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1F55A" w14:textId="77777777" w:rsidR="00D03102" w:rsidRPr="00CA21C0" w:rsidRDefault="00D03102" w:rsidP="00D03102">
      <w:pPr>
        <w:jc w:val="right"/>
        <w:rPr>
          <w:rFonts w:asciiTheme="minorHAnsi" w:eastAsia="Calibri" w:hAnsiTheme="minorHAnsi" w:cstheme="minorHAnsi"/>
          <w:bCs/>
          <w:color w:val="0070C0"/>
        </w:rPr>
      </w:pPr>
      <w:r w:rsidRPr="00CA21C0">
        <w:rPr>
          <w:rFonts w:asciiTheme="minorHAnsi" w:eastAsia="Calibri" w:hAnsiTheme="minorHAnsi" w:cstheme="minorHAnsi"/>
          <w:bCs/>
          <w:color w:val="0070C0"/>
        </w:rPr>
        <w:t>Pirkimo sąlygų 5 priedas</w:t>
      </w:r>
    </w:p>
    <w:p w14:paraId="622E457A" w14:textId="77777777" w:rsidR="00D03102" w:rsidRPr="00CA21C0" w:rsidRDefault="00D03102" w:rsidP="00D03102">
      <w:pPr>
        <w:jc w:val="right"/>
        <w:rPr>
          <w:rFonts w:asciiTheme="minorHAnsi" w:eastAsia="Calibri" w:hAnsiTheme="minorHAnsi" w:cstheme="minorHAnsi"/>
          <w:bCs/>
          <w:color w:val="0070C0"/>
        </w:rPr>
      </w:pPr>
      <w:r w:rsidRPr="00CA21C0">
        <w:rPr>
          <w:rFonts w:asciiTheme="minorHAnsi" w:eastAsia="Calibri" w:hAnsiTheme="minorHAnsi" w:cstheme="minorHAnsi"/>
          <w:bCs/>
          <w:color w:val="0070C0"/>
        </w:rPr>
        <w:t>„Sutarties projektas“</w:t>
      </w:r>
    </w:p>
    <w:p w14:paraId="242C339C" w14:textId="77777777" w:rsidR="00D03102" w:rsidRPr="00CA21C0" w:rsidRDefault="00D03102" w:rsidP="00D03102">
      <w:pPr>
        <w:jc w:val="center"/>
        <w:rPr>
          <w:rFonts w:asciiTheme="minorHAnsi" w:eastAsia="Calibri" w:hAnsiTheme="minorHAnsi" w:cstheme="minorHAnsi"/>
          <w:bCs/>
          <w:i/>
          <w:iCs/>
          <w:color w:val="0070C0"/>
        </w:rPr>
      </w:pPr>
      <w:r w:rsidRPr="00CA21C0">
        <w:rPr>
          <w:rFonts w:asciiTheme="minorHAnsi" w:eastAsia="Calibri" w:hAnsiTheme="minorHAnsi" w:cstheme="minorHAnsi"/>
          <w:bCs/>
          <w:i/>
          <w:iCs/>
          <w:color w:val="0070C0"/>
        </w:rPr>
        <w:t>PROJEKTAS</w:t>
      </w:r>
    </w:p>
    <w:p w14:paraId="58D63026" w14:textId="77777777" w:rsidR="00D03102" w:rsidRPr="00CA21C0" w:rsidRDefault="00D03102" w:rsidP="005F5342">
      <w:pPr>
        <w:ind w:firstLine="426"/>
        <w:jc w:val="center"/>
        <w:rPr>
          <w:b/>
          <w:bCs/>
          <w:caps/>
          <w:lang w:eastAsia="en-US"/>
        </w:rPr>
      </w:pPr>
    </w:p>
    <w:p w14:paraId="308FCA75" w14:textId="58B953F1" w:rsidR="005F5342" w:rsidRPr="00CA21C0" w:rsidRDefault="009734ED" w:rsidP="005F5342">
      <w:pPr>
        <w:ind w:firstLine="426"/>
        <w:jc w:val="center"/>
        <w:rPr>
          <w:b/>
          <w:bCs/>
          <w:caps/>
        </w:rPr>
      </w:pPr>
      <w:r w:rsidRPr="00CA21C0">
        <w:rPr>
          <w:b/>
          <w:bCs/>
          <w:caps/>
          <w:lang w:eastAsia="en-US"/>
        </w:rPr>
        <w:t xml:space="preserve">LEIDINIŲ SPAUSDINIMO </w:t>
      </w:r>
      <w:r w:rsidR="005F5342" w:rsidRPr="00CA21C0">
        <w:rPr>
          <w:b/>
          <w:bCs/>
          <w:caps/>
          <w:lang w:eastAsia="en-US"/>
        </w:rPr>
        <w:t>PASLAUG</w:t>
      </w:r>
      <w:r w:rsidR="005F5342" w:rsidRPr="00CA21C0">
        <w:rPr>
          <w:b/>
          <w:bCs/>
          <w:caps/>
        </w:rPr>
        <w:t xml:space="preserve">ų </w:t>
      </w:r>
    </w:p>
    <w:p w14:paraId="1756B0DD" w14:textId="77777777" w:rsidR="005F5342" w:rsidRPr="00CA21C0" w:rsidRDefault="005F5342" w:rsidP="005F5342">
      <w:pPr>
        <w:ind w:firstLine="426"/>
        <w:jc w:val="center"/>
      </w:pPr>
      <w:r w:rsidRPr="00CA21C0">
        <w:rPr>
          <w:b/>
          <w:bCs/>
          <w:caps/>
        </w:rPr>
        <w:t>VIEŠOJO PIRKIMO SUTARTIS</w:t>
      </w:r>
    </w:p>
    <w:p w14:paraId="0F66C9CC" w14:textId="77777777" w:rsidR="00AC5A6A" w:rsidRPr="00CA21C0" w:rsidRDefault="00AC5A6A" w:rsidP="00AC5A6A">
      <w:pPr>
        <w:jc w:val="both"/>
        <w:rPr>
          <w:b/>
          <w:sz w:val="22"/>
          <w:szCs w:val="22"/>
        </w:rPr>
      </w:pPr>
    </w:p>
    <w:p w14:paraId="75585C91" w14:textId="77777777" w:rsidR="00AC5A6A" w:rsidRPr="00CA21C0" w:rsidRDefault="00AC5A6A" w:rsidP="00AC5A6A">
      <w:pPr>
        <w:jc w:val="center"/>
        <w:rPr>
          <w:b/>
        </w:rPr>
      </w:pPr>
      <w:r w:rsidRPr="00CA21C0">
        <w:rPr>
          <w:b/>
        </w:rPr>
        <w:t>I. SPECIALIOJI DALIS</w:t>
      </w:r>
    </w:p>
    <w:p w14:paraId="5C0C9AD2" w14:textId="77777777" w:rsidR="00D14114" w:rsidRPr="00CA21C0" w:rsidRDefault="00D14114" w:rsidP="00D14114">
      <w:pPr>
        <w:ind w:left="3600"/>
        <w:jc w:val="both"/>
        <w:rPr>
          <w:i/>
          <w:sz w:val="20"/>
          <w:szCs w:val="20"/>
        </w:rPr>
      </w:pPr>
    </w:p>
    <w:p w14:paraId="644D0D18" w14:textId="3F82DBE6" w:rsidR="00E71D73" w:rsidRPr="00CA21C0" w:rsidRDefault="00E71D73" w:rsidP="00E71D73">
      <w:pPr>
        <w:ind w:firstLine="709"/>
        <w:jc w:val="both"/>
        <w:rPr>
          <w:rFonts w:eastAsia="Calibri"/>
          <w:i/>
        </w:rPr>
      </w:pPr>
      <w:r w:rsidRPr="00CA21C0">
        <w:rPr>
          <w:b/>
        </w:rPr>
        <w:t xml:space="preserve">Lietuvos šaulių sąjunga </w:t>
      </w:r>
      <w:r w:rsidRPr="00CA21C0">
        <w:t>(toliau – LŠS),</w:t>
      </w:r>
      <w:r w:rsidRPr="00CA21C0">
        <w:rPr>
          <w:b/>
        </w:rPr>
        <w:t xml:space="preserve"> </w:t>
      </w:r>
      <w:r w:rsidRPr="00CA21C0">
        <w:t>atstovaujama</w:t>
      </w:r>
      <w:r w:rsidR="008C1AA9" w:rsidRPr="00CA21C0">
        <w:t xml:space="preserve"> </w:t>
      </w:r>
      <w:r w:rsidR="007B3C80" w:rsidRPr="00CA21C0">
        <w:t xml:space="preserve">LŠS vado </w:t>
      </w:r>
      <w:r w:rsidR="008C1AA9" w:rsidRPr="00CA21C0">
        <w:t xml:space="preserve">plk. ltn. </w:t>
      </w:r>
      <w:r w:rsidR="00B9610F" w:rsidRPr="00CA21C0">
        <w:t>Lino Idzelio</w:t>
      </w:r>
      <w:r w:rsidRPr="00CA21C0">
        <w:t xml:space="preserve">, veikiančio pagal Lietuvos Respublikos Lietuvos šaulių sąjungos įstatymą (toliau – </w:t>
      </w:r>
      <w:r w:rsidRPr="00CA21C0">
        <w:rPr>
          <w:b/>
        </w:rPr>
        <w:t>Pirkėjas</w:t>
      </w:r>
      <w:r w:rsidRPr="00CA21C0">
        <w:t xml:space="preserve">) </w:t>
      </w:r>
      <w:r w:rsidRPr="00CA21C0">
        <w:rPr>
          <w:rFonts w:eastAsia="Calibri"/>
        </w:rPr>
        <w:t>ir</w:t>
      </w:r>
    </w:p>
    <w:p w14:paraId="3D8FC4FB" w14:textId="77777777" w:rsidR="005729BB" w:rsidRPr="00CA21C0" w:rsidRDefault="004508E0" w:rsidP="005729BB">
      <w:pPr>
        <w:jc w:val="both"/>
        <w:rPr>
          <w:rFonts w:eastAsia="Calibri"/>
        </w:rPr>
      </w:pPr>
      <w:r w:rsidRPr="00CA21C0">
        <w:rPr>
          <w:rFonts w:eastAsia="Calibri"/>
          <w:b/>
          <w:bCs/>
          <w:iCs/>
        </w:rPr>
        <w:t>T</w:t>
      </w:r>
      <w:r w:rsidR="00ED1B6F" w:rsidRPr="00CA21C0">
        <w:rPr>
          <w:rFonts w:eastAsia="Calibri"/>
          <w:b/>
          <w:bCs/>
          <w:iCs/>
        </w:rPr>
        <w:t>ie</w:t>
      </w:r>
      <w:r w:rsidRPr="00CA21C0">
        <w:rPr>
          <w:rFonts w:eastAsia="Calibri"/>
          <w:b/>
          <w:bCs/>
          <w:iCs/>
        </w:rPr>
        <w:t>kėjas</w:t>
      </w:r>
      <w:r w:rsidR="00E71D73" w:rsidRPr="00CA21C0">
        <w:rPr>
          <w:rFonts w:eastAsia="Calibri"/>
        </w:rPr>
        <w:t xml:space="preserve">, atstovaujamas </w:t>
      </w:r>
      <w:r w:rsidR="008158BC" w:rsidRPr="00CA21C0">
        <w:rPr>
          <w:rFonts w:eastAsia="Calibri"/>
          <w:iCs/>
        </w:rPr>
        <w:t xml:space="preserve">(pareigos, vardas, pavardė), veikiančio (-ios) pagal (dokumentas, kurio pagrindu veikia asmuo) </w:t>
      </w:r>
      <w:r w:rsidR="00E71D73" w:rsidRPr="00CA21C0">
        <w:rPr>
          <w:rFonts w:eastAsia="Calibri"/>
        </w:rPr>
        <w:t xml:space="preserve">(toliau – </w:t>
      </w:r>
      <w:r w:rsidR="000207A3" w:rsidRPr="00CA21C0">
        <w:rPr>
          <w:rFonts w:eastAsia="Calibri"/>
          <w:b/>
          <w:bCs/>
        </w:rPr>
        <w:t>T</w:t>
      </w:r>
      <w:r w:rsidR="00ED1B6F" w:rsidRPr="00CA21C0">
        <w:rPr>
          <w:rFonts w:eastAsia="Calibri"/>
          <w:b/>
        </w:rPr>
        <w:t>ie</w:t>
      </w:r>
      <w:r w:rsidR="000207A3" w:rsidRPr="00CA21C0">
        <w:rPr>
          <w:rFonts w:eastAsia="Calibri"/>
          <w:b/>
        </w:rPr>
        <w:t>kėjas</w:t>
      </w:r>
      <w:r w:rsidR="00E71D73" w:rsidRPr="00CA21C0">
        <w:rPr>
          <w:rFonts w:eastAsia="Calibri"/>
        </w:rPr>
        <w:t xml:space="preserve">), </w:t>
      </w:r>
      <w:r w:rsidR="005729BB" w:rsidRPr="00CA21C0">
        <w:rPr>
          <w:rFonts w:eastAsia="Calibri"/>
          <w:i/>
        </w:rPr>
        <w:t>(jei tai ūkio subjektų grupė –atitinkami duomenys apie kiekvieną partnerį)</w:t>
      </w:r>
    </w:p>
    <w:p w14:paraId="37BDF782" w14:textId="77777777" w:rsidR="00E71D73" w:rsidRPr="00CA21C0" w:rsidRDefault="00E71D73" w:rsidP="00E71D73">
      <w:pPr>
        <w:ind w:firstLine="709"/>
        <w:jc w:val="both"/>
      </w:pPr>
      <w:r w:rsidRPr="00CA21C0">
        <w:t xml:space="preserve">toliau kartu šioje prekių viešojo pirkimo-pardavimo sutartyje vadinami „Šalimis“, o kiekvienas atskirai – „Šalimi“, vadovaudamosi, vadovaudamosi </w:t>
      </w:r>
      <w:r w:rsidRPr="00CA21C0">
        <w:rPr>
          <w:bCs/>
          <w:iCs/>
        </w:rPr>
        <w:t>Mažos vertės pirkimų tvarkos aprašu</w:t>
      </w:r>
      <w:r w:rsidRPr="00CA21C0">
        <w:rPr>
          <w:bCs/>
        </w:rPr>
        <w:t xml:space="preserve">, </w:t>
      </w:r>
      <w:r w:rsidRPr="00CA21C0">
        <w:t>sudarė šią prekių viešojo pirkimo-pardavimo sutartį, toliau vadinamą „Sutartimi“, ir susitarė dėl toliau išvardintų sąlygų.</w:t>
      </w:r>
    </w:p>
    <w:p w14:paraId="5C0C9AD6" w14:textId="77777777" w:rsidR="005E5EEA" w:rsidRPr="00CA21C0" w:rsidRDefault="005E5EEA" w:rsidP="005E5EEA">
      <w:pPr>
        <w:jc w:val="both"/>
        <w:rPr>
          <w:i/>
          <w:color w:val="000000"/>
        </w:rPr>
      </w:pPr>
      <w:r w:rsidRPr="00CA21C0">
        <w:rPr>
          <w:i/>
          <w:color w:val="00000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4"/>
      </w:tblGrid>
      <w:tr w:rsidR="00D14114" w:rsidRPr="00CA21C0" w14:paraId="5C0C9ADA" w14:textId="77777777" w:rsidTr="00987F3F">
        <w:tc>
          <w:tcPr>
            <w:tcW w:w="9774" w:type="dxa"/>
            <w:shd w:val="clear" w:color="auto" w:fill="auto"/>
          </w:tcPr>
          <w:p w14:paraId="5C0C9AD7" w14:textId="2F6FE5A3" w:rsidR="00D14114" w:rsidRPr="00CA21C0" w:rsidRDefault="00ED555E" w:rsidP="00ED555E">
            <w:pPr>
              <w:ind w:left="-5"/>
              <w:jc w:val="both"/>
              <w:rPr>
                <w:b/>
              </w:rPr>
            </w:pPr>
            <w:r w:rsidRPr="00CA21C0">
              <w:rPr>
                <w:b/>
              </w:rPr>
              <w:t xml:space="preserve">1. </w:t>
            </w:r>
            <w:r w:rsidR="00D14114" w:rsidRPr="00CA21C0">
              <w:rPr>
                <w:b/>
              </w:rPr>
              <w:t>Sutarties objektas</w:t>
            </w:r>
          </w:p>
          <w:p w14:paraId="5C0C9AD8" w14:textId="664E1774" w:rsidR="00D14114" w:rsidRPr="00CA21C0" w:rsidRDefault="00456821" w:rsidP="00987F3F">
            <w:pPr>
              <w:ind w:left="-5"/>
              <w:jc w:val="both"/>
            </w:pPr>
            <w:r w:rsidRPr="00CA21C0">
              <w:t xml:space="preserve">1.1. </w:t>
            </w:r>
            <w:r w:rsidR="00ED1B6F" w:rsidRPr="00CA21C0">
              <w:rPr>
                <w:rFonts w:eastAsia="Calibri"/>
                <w:b/>
                <w:bCs/>
              </w:rPr>
              <w:t>Tiek</w:t>
            </w:r>
            <w:r w:rsidR="000207A3" w:rsidRPr="00CA21C0">
              <w:rPr>
                <w:rFonts w:eastAsia="Calibri"/>
                <w:b/>
                <w:bCs/>
              </w:rPr>
              <w:t>ėjas</w:t>
            </w:r>
            <w:r w:rsidR="000207A3" w:rsidRPr="00CA21C0">
              <w:rPr>
                <w:rFonts w:eastAsia="Calibri"/>
              </w:rPr>
              <w:t xml:space="preserve"> įsipareigoja </w:t>
            </w:r>
            <w:r w:rsidR="005729BB" w:rsidRPr="00CA21C0">
              <w:rPr>
                <w:rFonts w:eastAsia="Calibri"/>
              </w:rPr>
              <w:t>leidinių s</w:t>
            </w:r>
            <w:r w:rsidR="008F5BCE" w:rsidRPr="00CA21C0">
              <w:rPr>
                <w:rFonts w:eastAsia="Calibri"/>
              </w:rPr>
              <w:t>pausdinimo</w:t>
            </w:r>
            <w:r w:rsidR="000207A3" w:rsidRPr="00CA21C0">
              <w:rPr>
                <w:rFonts w:cstheme="minorHAnsi"/>
              </w:rPr>
              <w:t xml:space="preserve"> paslaugas</w:t>
            </w:r>
            <w:r w:rsidR="000207A3" w:rsidRPr="00CA21C0">
              <w:t xml:space="preserve"> </w:t>
            </w:r>
            <w:r w:rsidR="00D14114" w:rsidRPr="00CA21C0">
              <w:t xml:space="preserve">(toliau – </w:t>
            </w:r>
            <w:r w:rsidR="00F61721" w:rsidRPr="00CA21C0">
              <w:t>p</w:t>
            </w:r>
            <w:r w:rsidR="00D14114" w:rsidRPr="00CA21C0">
              <w:t>asla</w:t>
            </w:r>
            <w:r w:rsidR="00CB1DAA" w:rsidRPr="00CA21C0">
              <w:t>ugos), atitinkančias Sutarties 1 priede „T</w:t>
            </w:r>
            <w:r w:rsidR="00D14114" w:rsidRPr="00CA21C0">
              <w:t>echninė specifikacij</w:t>
            </w:r>
            <w:r w:rsidR="00CB1DAA" w:rsidRPr="00CA21C0">
              <w:t>a</w:t>
            </w:r>
            <w:r w:rsidR="00D14114" w:rsidRPr="00CA21C0">
              <w:t xml:space="preserve">“ (toliau – </w:t>
            </w:r>
            <w:r w:rsidR="005E5EEA" w:rsidRPr="00CA21C0">
              <w:t>1</w:t>
            </w:r>
            <w:r w:rsidR="00D14114" w:rsidRPr="00CA21C0">
              <w:t xml:space="preserve"> priedas) nustatytus </w:t>
            </w:r>
            <w:r w:rsidR="00B07DF8" w:rsidRPr="00CA21C0">
              <w:t xml:space="preserve">ir kitus </w:t>
            </w:r>
            <w:r w:rsidR="0094666C" w:rsidRPr="00CA21C0">
              <w:t xml:space="preserve">šioje </w:t>
            </w:r>
            <w:r w:rsidR="00B07DF8" w:rsidRPr="00CA21C0">
              <w:t xml:space="preserve">Sutartyje numatytus </w:t>
            </w:r>
            <w:r w:rsidR="00D14114" w:rsidRPr="00CA21C0">
              <w:t>reikalavimus.</w:t>
            </w:r>
          </w:p>
          <w:p w14:paraId="5C0C9AD9" w14:textId="0DCE973E" w:rsidR="00D14114" w:rsidRPr="00CA21C0" w:rsidRDefault="00456821" w:rsidP="00987F3F">
            <w:pPr>
              <w:ind w:left="-5"/>
              <w:jc w:val="both"/>
            </w:pPr>
            <w:r w:rsidRPr="00CA21C0">
              <w:t xml:space="preserve">1.2. </w:t>
            </w:r>
            <w:r w:rsidRPr="00CA21C0">
              <w:rPr>
                <w:b/>
              </w:rPr>
              <w:t>Pirkėjas</w:t>
            </w:r>
            <w:r w:rsidRPr="00CA21C0">
              <w:t xml:space="preserve"> įsipareigoja priimti Sutarties </w:t>
            </w:r>
            <w:r w:rsidR="005E5EEA" w:rsidRPr="00CA21C0">
              <w:t>1</w:t>
            </w:r>
            <w:r w:rsidR="00F61721" w:rsidRPr="00CA21C0">
              <w:t xml:space="preserve"> </w:t>
            </w:r>
            <w:r w:rsidRPr="00CA21C0">
              <w:t>priede pateiktas Sutarties reikalavimus atitinkančias paslaugas</w:t>
            </w:r>
            <w:r w:rsidR="00396F5A" w:rsidRPr="00CA21C0">
              <w:t xml:space="preserve"> </w:t>
            </w:r>
            <w:r w:rsidRPr="00CA21C0">
              <w:t>ir už jas sumokėti Sutartyje nustatyta tvarka.</w:t>
            </w:r>
          </w:p>
        </w:tc>
      </w:tr>
      <w:tr w:rsidR="00D14114" w:rsidRPr="00CA21C0" w14:paraId="5C0C9ADF" w14:textId="77777777" w:rsidTr="0026338D">
        <w:trPr>
          <w:trHeight w:val="1139"/>
        </w:trPr>
        <w:tc>
          <w:tcPr>
            <w:tcW w:w="9774" w:type="dxa"/>
            <w:shd w:val="clear" w:color="auto" w:fill="auto"/>
          </w:tcPr>
          <w:p w14:paraId="1812104E" w14:textId="77777777" w:rsidR="003A058F" w:rsidRPr="00CA21C0" w:rsidRDefault="003A058F" w:rsidP="003A058F">
            <w:pPr>
              <w:rPr>
                <w:b/>
                <w:color w:val="000000"/>
              </w:rPr>
            </w:pPr>
            <w:r w:rsidRPr="00CA21C0">
              <w:rPr>
                <w:b/>
              </w:rPr>
              <w:t xml:space="preserve">2. </w:t>
            </w:r>
            <w:r w:rsidRPr="00CA21C0">
              <w:rPr>
                <w:b/>
                <w:color w:val="000000"/>
              </w:rPr>
              <w:t>Sutarties kaina/vertė/</w:t>
            </w:r>
            <w:r w:rsidRPr="00CA21C0">
              <w:rPr>
                <w:b/>
              </w:rPr>
              <w:t xml:space="preserve">paslaugų </w:t>
            </w:r>
            <w:r w:rsidRPr="00CA21C0">
              <w:rPr>
                <w:b/>
                <w:color w:val="000000"/>
              </w:rPr>
              <w:t>įkainiai/kainodaros taisyklės</w:t>
            </w:r>
          </w:p>
          <w:p w14:paraId="230F37D0" w14:textId="77777777" w:rsidR="009C1F71" w:rsidRPr="00CA21C0" w:rsidRDefault="009C1F71" w:rsidP="009C1F71">
            <w:pPr>
              <w:jc w:val="both"/>
              <w:rPr>
                <w:color w:val="000000"/>
              </w:rPr>
            </w:pPr>
            <w:r w:rsidRPr="00CA21C0">
              <w:t xml:space="preserve">2.1. Sutarčiai taikoma fiksuoto įkainio kainodara. </w:t>
            </w:r>
          </w:p>
          <w:p w14:paraId="18608367" w14:textId="3263B1BE" w:rsidR="006343D9" w:rsidRPr="00CA21C0" w:rsidRDefault="003A058F" w:rsidP="006343D9">
            <w:pPr>
              <w:jc w:val="both"/>
              <w:rPr>
                <w:kern w:val="2"/>
              </w:rPr>
            </w:pPr>
            <w:r w:rsidRPr="00CA21C0">
              <w:t>2.</w:t>
            </w:r>
            <w:r w:rsidR="009C1F71" w:rsidRPr="00CA21C0">
              <w:t>2</w:t>
            </w:r>
            <w:r w:rsidRPr="00CA21C0">
              <w:t>.</w:t>
            </w:r>
            <w:r w:rsidR="00E5721B" w:rsidRPr="00CA21C0">
              <w:t xml:space="preserve"> </w:t>
            </w:r>
            <w:r w:rsidR="006343D9" w:rsidRPr="00CA21C0">
              <w:rPr>
                <w:kern w:val="2"/>
              </w:rPr>
              <w:t xml:space="preserve">Pradinės Sutarties vertė yra 69 173,54 (šešiasdešimt devyni tūkstančiai vienas šimtas septyniasdešimt trys, 54) Eur be PVM.  </w:t>
            </w:r>
          </w:p>
          <w:p w14:paraId="3730787C" w14:textId="53867C02" w:rsidR="004E166F" w:rsidRPr="00CA21C0" w:rsidRDefault="006343D9" w:rsidP="006343D9">
            <w:pPr>
              <w:jc w:val="both"/>
            </w:pPr>
            <w:r w:rsidRPr="00CA21C0">
              <w:rPr>
                <w:kern w:val="2"/>
              </w:rPr>
              <w:t>2.3. Sutarties kaina yra 83 699,99 (aštuoniasdešimt trys tūkstančiai šeši šimtai devyniasdešimt devyni, 99) Eur su PVM.</w:t>
            </w:r>
            <w:r w:rsidR="00304707" w:rsidRPr="00CA21C0">
              <w:t xml:space="preserve"> </w:t>
            </w:r>
          </w:p>
          <w:p w14:paraId="25822C57" w14:textId="094ED018" w:rsidR="00B75072" w:rsidRPr="00CA21C0" w:rsidRDefault="004E166F" w:rsidP="00B257E5">
            <w:pPr>
              <w:jc w:val="both"/>
              <w:rPr>
                <w:kern w:val="2"/>
              </w:rPr>
            </w:pPr>
            <w:r w:rsidRPr="00CA21C0">
              <w:t>2.</w:t>
            </w:r>
            <w:r w:rsidR="009C1F71" w:rsidRPr="00CA21C0">
              <w:t>4</w:t>
            </w:r>
            <w:r w:rsidRPr="00CA21C0">
              <w:t xml:space="preserve">. </w:t>
            </w:r>
            <w:r w:rsidR="00A85A8B" w:rsidRPr="00CA21C0">
              <w:t xml:space="preserve">Šioje Sutartyje Pradinės Sutarties vertė yra lygi maksimaliai pirkimui skirtai lėšų sumai be PVM pirkimo dokumentuose ir Sutartyje nurodytų </w:t>
            </w:r>
            <w:r w:rsidR="00282576" w:rsidRPr="00CA21C0">
              <w:t>paslaugų</w:t>
            </w:r>
            <w:r w:rsidR="00A85A8B" w:rsidRPr="00CA21C0">
              <w:t xml:space="preserve"> įsigijimui Tiekėjo pasiūlyme nurodytais</w:t>
            </w:r>
            <w:r w:rsidR="00B75072" w:rsidRPr="00CA21C0">
              <w:t xml:space="preserve"> </w:t>
            </w:r>
            <w:r w:rsidR="00B75072" w:rsidRPr="00CA21C0">
              <w:rPr>
                <w:color w:val="000000"/>
                <w:kern w:val="2"/>
              </w:rPr>
              <w:t>įkainiais be PVM.</w:t>
            </w:r>
            <w:r w:rsidR="00B75072" w:rsidRPr="00CA21C0">
              <w:rPr>
                <w:kern w:val="2"/>
              </w:rPr>
              <w:t xml:space="preserve"> </w:t>
            </w:r>
          </w:p>
          <w:p w14:paraId="60693A4D" w14:textId="52612FCA" w:rsidR="0073169A" w:rsidRPr="00CA21C0" w:rsidRDefault="00B75072" w:rsidP="001929E9">
            <w:pPr>
              <w:jc w:val="both"/>
              <w:rPr>
                <w:color w:val="000000"/>
                <w:kern w:val="2"/>
              </w:rPr>
            </w:pPr>
            <w:r w:rsidRPr="00CA21C0">
              <w:rPr>
                <w:color w:val="000000"/>
                <w:kern w:val="2"/>
              </w:rPr>
              <w:t>2.</w:t>
            </w:r>
            <w:r w:rsidR="009C1F71" w:rsidRPr="00CA21C0">
              <w:rPr>
                <w:color w:val="000000"/>
                <w:kern w:val="2"/>
              </w:rPr>
              <w:t>5</w:t>
            </w:r>
            <w:r w:rsidRPr="00CA21C0">
              <w:rPr>
                <w:color w:val="000000"/>
                <w:kern w:val="2"/>
              </w:rPr>
              <w:t xml:space="preserve">. Pirkėjas perka </w:t>
            </w:r>
            <w:r w:rsidR="00A41996" w:rsidRPr="00CA21C0">
              <w:rPr>
                <w:color w:val="000000"/>
                <w:kern w:val="2"/>
              </w:rPr>
              <w:t>paslaugas</w:t>
            </w:r>
            <w:r w:rsidRPr="00CA21C0">
              <w:rPr>
                <w:color w:val="000000"/>
                <w:kern w:val="2"/>
              </w:rPr>
              <w:t xml:space="preserve"> pagal poreikį </w:t>
            </w:r>
            <w:r w:rsidR="00282576" w:rsidRPr="00CA21C0">
              <w:rPr>
                <w:color w:val="000000"/>
                <w:kern w:val="2"/>
              </w:rPr>
              <w:t xml:space="preserve">tiekėjo pasiūlyme, </w:t>
            </w:r>
            <w:r w:rsidR="004873E2" w:rsidRPr="00CA21C0">
              <w:t>Sutarties 2 priede „</w:t>
            </w:r>
            <w:r w:rsidR="00282576" w:rsidRPr="00CA21C0">
              <w:t>Pasiūlymas</w:t>
            </w:r>
            <w:r w:rsidR="004873E2" w:rsidRPr="00CA21C0">
              <w:t>“</w:t>
            </w:r>
            <w:r w:rsidRPr="00CA21C0">
              <w:rPr>
                <w:kern w:val="2"/>
              </w:rPr>
              <w:t xml:space="preserve"> </w:t>
            </w:r>
            <w:r w:rsidRPr="00CA21C0">
              <w:rPr>
                <w:color w:val="000000"/>
                <w:kern w:val="2"/>
              </w:rPr>
              <w:t xml:space="preserve">nurodytais įkainiais, neviršijant Sutarties kainos. </w:t>
            </w:r>
          </w:p>
          <w:p w14:paraId="1AC6A3BB" w14:textId="0E0EE108" w:rsidR="001929E9" w:rsidRPr="00CA21C0" w:rsidRDefault="0073169A" w:rsidP="001929E9">
            <w:pPr>
              <w:jc w:val="both"/>
              <w:rPr>
                <w:color w:val="000000"/>
              </w:rPr>
            </w:pPr>
            <w:r w:rsidRPr="00CA21C0">
              <w:rPr>
                <w:color w:val="000000"/>
                <w:kern w:val="2"/>
              </w:rPr>
              <w:t xml:space="preserve">2.6. </w:t>
            </w:r>
            <w:r w:rsidR="00A41996" w:rsidRPr="00CA21C0">
              <w:rPr>
                <w:color w:val="000000"/>
              </w:rPr>
              <w:t>Sutarties vykdymo metu įsigyjamų paslaugų apimtis, taip pat sutarties kaina, kuri turės būti sumokėta tiekėjui, priklauso nuo faktinių užsakymų</w:t>
            </w:r>
            <w:r w:rsidRPr="00CA21C0">
              <w:rPr>
                <w:color w:val="000000"/>
              </w:rPr>
              <w:t>,</w:t>
            </w:r>
            <w:r w:rsidR="006D30D3" w:rsidRPr="00CA21C0">
              <w:rPr>
                <w:color w:val="000000"/>
              </w:rPr>
              <w:t xml:space="preserve"> </w:t>
            </w:r>
            <w:r w:rsidR="00361F27" w:rsidRPr="00CA21C0">
              <w:rPr>
                <w:rFonts w:cstheme="minorHAnsi"/>
              </w:rPr>
              <w:t>todėl</w:t>
            </w:r>
            <w:r w:rsidR="00957AA1" w:rsidRPr="00CA21C0">
              <w:rPr>
                <w:rFonts w:cstheme="minorHAnsi"/>
              </w:rPr>
              <w:t xml:space="preserve"> </w:t>
            </w:r>
            <w:r w:rsidR="00A41996" w:rsidRPr="00CA21C0">
              <w:rPr>
                <w:color w:val="000000"/>
              </w:rPr>
              <w:t>Pirkėjas gali išpirkti paslaugų mažesne apimtimi nei maksimali Sutarties kaina</w:t>
            </w:r>
            <w:r w:rsidR="002844C6" w:rsidRPr="00CA21C0">
              <w:rPr>
                <w:color w:val="000000"/>
              </w:rPr>
              <w:t xml:space="preserve">. </w:t>
            </w:r>
          </w:p>
          <w:p w14:paraId="5C0C9ADE" w14:textId="01945485" w:rsidR="0046581E" w:rsidRPr="00CA21C0" w:rsidRDefault="003A058F" w:rsidP="001929E9">
            <w:pPr>
              <w:jc w:val="both"/>
            </w:pPr>
            <w:r w:rsidRPr="00CA21C0">
              <w:t>2.</w:t>
            </w:r>
            <w:r w:rsidR="009C1F71" w:rsidRPr="00CA21C0">
              <w:t>6</w:t>
            </w:r>
            <w:r w:rsidRPr="00CA21C0">
              <w:t xml:space="preserve">. Peržiūros atvejis numatytas Sutarties bendrosios dalies 2.2 </w:t>
            </w:r>
            <w:r w:rsidR="00FD1165">
              <w:t xml:space="preserve">ir 2.3 </w:t>
            </w:r>
            <w:r w:rsidRPr="00CA21C0">
              <w:t>papunk</w:t>
            </w:r>
            <w:r w:rsidR="00B36002">
              <w:t>č</w:t>
            </w:r>
            <w:r w:rsidR="00FD1165">
              <w:t>iuose</w:t>
            </w:r>
            <w:r w:rsidR="00B36002">
              <w:t>.</w:t>
            </w:r>
          </w:p>
        </w:tc>
      </w:tr>
      <w:tr w:rsidR="00D14114" w:rsidRPr="00CA21C0" w14:paraId="5C0C9AE4" w14:textId="77777777" w:rsidTr="001B08EA">
        <w:trPr>
          <w:trHeight w:val="580"/>
        </w:trPr>
        <w:tc>
          <w:tcPr>
            <w:tcW w:w="9774" w:type="dxa"/>
            <w:shd w:val="clear" w:color="auto" w:fill="auto"/>
          </w:tcPr>
          <w:p w14:paraId="5C0C9AE0" w14:textId="77777777" w:rsidR="00D14114" w:rsidRPr="00CA21C0" w:rsidRDefault="00D14114" w:rsidP="001A3760">
            <w:pPr>
              <w:rPr>
                <w:b/>
              </w:rPr>
            </w:pPr>
            <w:r w:rsidRPr="00CA21C0">
              <w:rPr>
                <w:b/>
              </w:rPr>
              <w:t xml:space="preserve">3. Paslaugų teikimo vieta, terminas ir sąlygos </w:t>
            </w:r>
          </w:p>
          <w:p w14:paraId="54E644A0" w14:textId="2A47BAC7" w:rsidR="005F51B8" w:rsidRPr="00CA21C0" w:rsidRDefault="00B041F9" w:rsidP="001B08EA">
            <w:pPr>
              <w:jc w:val="both"/>
              <w:rPr>
                <w:lang w:eastAsia="en-US"/>
              </w:rPr>
            </w:pPr>
            <w:r w:rsidRPr="00CA21C0">
              <w:rPr>
                <w:lang w:eastAsia="en-US"/>
              </w:rPr>
              <w:t>3.</w:t>
            </w:r>
            <w:r w:rsidR="00BB0EE3" w:rsidRPr="00CA21C0">
              <w:rPr>
                <w:lang w:eastAsia="en-US"/>
              </w:rPr>
              <w:t>1</w:t>
            </w:r>
            <w:r w:rsidRPr="00CA21C0">
              <w:rPr>
                <w:lang w:eastAsia="en-US"/>
              </w:rPr>
              <w:t>.</w:t>
            </w:r>
            <w:r w:rsidR="004A655A" w:rsidRPr="00CA21C0">
              <w:rPr>
                <w:lang w:eastAsia="en-US"/>
              </w:rPr>
              <w:t xml:space="preserve"> </w:t>
            </w:r>
            <w:r w:rsidR="00066F66" w:rsidRPr="00CA21C0">
              <w:rPr>
                <w:lang w:eastAsia="en-US"/>
              </w:rPr>
              <w:t>Pasl</w:t>
            </w:r>
            <w:r w:rsidR="00CC3B1D" w:rsidRPr="00CA21C0">
              <w:rPr>
                <w:lang w:eastAsia="en-US"/>
              </w:rPr>
              <w:t>augos</w:t>
            </w:r>
            <w:r w:rsidR="00066F66" w:rsidRPr="00CA21C0">
              <w:rPr>
                <w:lang w:eastAsia="en-US"/>
              </w:rPr>
              <w:t xml:space="preserve"> turi būti suteiktos </w:t>
            </w:r>
            <w:r w:rsidR="00310A4F" w:rsidRPr="00CA21C0">
              <w:rPr>
                <w:lang w:eastAsia="en-US"/>
              </w:rPr>
              <w:t xml:space="preserve">ir </w:t>
            </w:r>
            <w:r w:rsidR="00E4740A" w:rsidRPr="00CA21C0">
              <w:rPr>
                <w:lang w:eastAsia="en-US"/>
              </w:rPr>
              <w:t xml:space="preserve">pagaminta produkcija </w:t>
            </w:r>
            <w:r w:rsidR="00310A4F" w:rsidRPr="00CA21C0">
              <w:rPr>
                <w:lang w:eastAsia="en-US"/>
              </w:rPr>
              <w:t>turi būti pristatyt</w:t>
            </w:r>
            <w:r w:rsidR="00E4740A" w:rsidRPr="00CA21C0">
              <w:rPr>
                <w:lang w:eastAsia="en-US"/>
              </w:rPr>
              <w:t>a</w:t>
            </w:r>
            <w:r w:rsidR="00310A4F" w:rsidRPr="00CA21C0">
              <w:rPr>
                <w:lang w:eastAsia="en-US"/>
              </w:rPr>
              <w:t xml:space="preserve"> ne vėliau kaip per 7</w:t>
            </w:r>
            <w:r w:rsidR="009321AF" w:rsidRPr="00CA21C0">
              <w:rPr>
                <w:lang w:eastAsia="en-US"/>
              </w:rPr>
              <w:t xml:space="preserve"> (septynias)</w:t>
            </w:r>
            <w:r w:rsidR="00310A4F" w:rsidRPr="00CA21C0">
              <w:rPr>
                <w:lang w:eastAsia="en-US"/>
              </w:rPr>
              <w:t xml:space="preserve"> darbo dienas nuo pateik</w:t>
            </w:r>
            <w:r w:rsidR="00E4740A" w:rsidRPr="00CA21C0">
              <w:rPr>
                <w:lang w:eastAsia="en-US"/>
              </w:rPr>
              <w:t>to</w:t>
            </w:r>
            <w:r w:rsidR="00310A4F" w:rsidRPr="00CA21C0">
              <w:rPr>
                <w:lang w:eastAsia="en-US"/>
              </w:rPr>
              <w:t xml:space="preserve"> </w:t>
            </w:r>
            <w:r w:rsidR="00327D27" w:rsidRPr="00CA21C0">
              <w:rPr>
                <w:lang w:eastAsia="en-US"/>
              </w:rPr>
              <w:t>leidinio</w:t>
            </w:r>
            <w:r w:rsidR="00310A4F" w:rsidRPr="00CA21C0">
              <w:rPr>
                <w:lang w:eastAsia="en-US"/>
              </w:rPr>
              <w:t xml:space="preserve"> užsakym</w:t>
            </w:r>
            <w:r w:rsidR="00327D27" w:rsidRPr="00CA21C0">
              <w:rPr>
                <w:lang w:eastAsia="en-US"/>
              </w:rPr>
              <w:t>o</w:t>
            </w:r>
            <w:r w:rsidR="00310A4F" w:rsidRPr="00CA21C0">
              <w:rPr>
                <w:lang w:eastAsia="en-US"/>
              </w:rPr>
              <w:t xml:space="preserve"> su jo skaitmeniniu grafiniu maketu ir </w:t>
            </w:r>
            <w:r w:rsidR="007C2408" w:rsidRPr="00CA21C0">
              <w:rPr>
                <w:lang w:eastAsia="en-US"/>
              </w:rPr>
              <w:t xml:space="preserve">leidinio spaustuvinio dizaino </w:t>
            </w:r>
            <w:r w:rsidR="00310A4F" w:rsidRPr="00CA21C0">
              <w:rPr>
                <w:lang w:eastAsia="en-US"/>
              </w:rPr>
              <w:t>suderin</w:t>
            </w:r>
            <w:r w:rsidR="007C2408" w:rsidRPr="00CA21C0">
              <w:rPr>
                <w:lang w:eastAsia="en-US"/>
              </w:rPr>
              <w:t>imo</w:t>
            </w:r>
            <w:r w:rsidR="00685777" w:rsidRPr="00CA21C0">
              <w:rPr>
                <w:lang w:eastAsia="en-US"/>
              </w:rPr>
              <w:t>.</w:t>
            </w:r>
          </w:p>
          <w:p w14:paraId="60A01264" w14:textId="4C64715B" w:rsidR="001B08EA" w:rsidRPr="00CA21C0" w:rsidRDefault="00187B63" w:rsidP="00187B63">
            <w:pPr>
              <w:ind w:left="34" w:hanging="34"/>
              <w:jc w:val="both"/>
              <w:rPr>
                <w:rFonts w:eastAsia="Calibri"/>
              </w:rPr>
            </w:pPr>
            <w:r w:rsidRPr="00CA21C0">
              <w:t xml:space="preserve">3.2. </w:t>
            </w:r>
            <w:r w:rsidR="00BE1E22" w:rsidRPr="00CA21C0">
              <w:t xml:space="preserve">Pagamintos produkcijos </w:t>
            </w:r>
            <w:r w:rsidRPr="00CA21C0">
              <w:t xml:space="preserve">pristatymo vieta – </w:t>
            </w:r>
            <w:r w:rsidR="00FA2BB1">
              <w:t>nurodyta 1 priede</w:t>
            </w:r>
            <w:r w:rsidRPr="00CA21C0">
              <w:rPr>
                <w:rFonts w:eastAsia="Calibri"/>
              </w:rPr>
              <w:t>.</w:t>
            </w:r>
          </w:p>
          <w:p w14:paraId="5C0C9AE3" w14:textId="1B9B0F0B" w:rsidR="00187B63" w:rsidRPr="00CA21C0" w:rsidRDefault="00BE1E22" w:rsidP="00BE1E22">
            <w:pPr>
              <w:ind w:left="34" w:hanging="34"/>
              <w:jc w:val="both"/>
              <w:rPr>
                <w:rFonts w:eastAsia="Calibri"/>
              </w:rPr>
            </w:pPr>
            <w:r w:rsidRPr="00CA21C0">
              <w:rPr>
                <w:color w:val="000000"/>
              </w:rPr>
              <w:t>3</w:t>
            </w:r>
            <w:r w:rsidRPr="00CA21C0">
              <w:t>.3.</w:t>
            </w:r>
            <w:r w:rsidR="000D65F7">
              <w:t xml:space="preserve"> </w:t>
            </w:r>
            <w:r w:rsidRPr="00CA21C0">
              <w:t>Pagamintos produkcijos pristatymo laikas: prekės turi būti pristatytos Pirkėjo darbo metu: pirmadieniais -</w:t>
            </w:r>
            <w:r w:rsidR="00E8261B" w:rsidRPr="00CA21C0">
              <w:t xml:space="preserve"> </w:t>
            </w:r>
            <w:r w:rsidRPr="00CA21C0">
              <w:t>ketvirtadieniais 8.0 Pagamintos produkcijos 0 - 17.00 val., penktadieniais 8.00 - 16.45 val.</w:t>
            </w:r>
          </w:p>
        </w:tc>
      </w:tr>
      <w:tr w:rsidR="00D14114" w:rsidRPr="00CA21C0" w14:paraId="5C0C9AE9" w14:textId="77777777" w:rsidTr="0026338D">
        <w:trPr>
          <w:trHeight w:val="2541"/>
        </w:trPr>
        <w:tc>
          <w:tcPr>
            <w:tcW w:w="9774" w:type="dxa"/>
            <w:shd w:val="clear" w:color="auto" w:fill="auto"/>
          </w:tcPr>
          <w:p w14:paraId="5C0C9AE5" w14:textId="77777777" w:rsidR="00D14114" w:rsidRPr="00CA21C0" w:rsidRDefault="00D14114" w:rsidP="001A3760">
            <w:pPr>
              <w:rPr>
                <w:b/>
              </w:rPr>
            </w:pPr>
            <w:r w:rsidRPr="00CA21C0">
              <w:rPr>
                <w:b/>
              </w:rPr>
              <w:lastRenderedPageBreak/>
              <w:t>4. Apmokėjimo tvarka</w:t>
            </w:r>
          </w:p>
          <w:p w14:paraId="5C0C9AE6" w14:textId="71DF9579" w:rsidR="00E86C82" w:rsidRPr="00CA21C0" w:rsidRDefault="00E86C82" w:rsidP="00E86C82">
            <w:pPr>
              <w:jc w:val="both"/>
            </w:pPr>
            <w:r w:rsidRPr="00CA21C0">
              <w:t xml:space="preserve">4.1. </w:t>
            </w:r>
            <w:r w:rsidRPr="00CA21C0">
              <w:rPr>
                <w:b/>
              </w:rPr>
              <w:t xml:space="preserve">Pirkėjas </w:t>
            </w:r>
            <w:r w:rsidRPr="00CA21C0">
              <w:t xml:space="preserve">su </w:t>
            </w:r>
            <w:r w:rsidR="00ED1B6F" w:rsidRPr="00CA21C0">
              <w:rPr>
                <w:b/>
              </w:rPr>
              <w:t>Tiek</w:t>
            </w:r>
            <w:r w:rsidRPr="00CA21C0">
              <w:rPr>
                <w:b/>
              </w:rPr>
              <w:t xml:space="preserve">ėju </w:t>
            </w:r>
            <w:r w:rsidRPr="00CA21C0">
              <w:t>atsiskaito Sutarties bendrosios dalies 4.1 papunktyje n</w:t>
            </w:r>
            <w:r w:rsidR="005E5EEA" w:rsidRPr="00CA21C0">
              <w:t>ustatyta tvarka, abiem Šalims pasirašius paslaugų perdavim</w:t>
            </w:r>
            <w:r w:rsidR="00DF4214" w:rsidRPr="00CA21C0">
              <w:t>o</w:t>
            </w:r>
            <w:r w:rsidR="005E5EEA" w:rsidRPr="00CA21C0">
              <w:t>-priėmim</w:t>
            </w:r>
            <w:r w:rsidR="00DF4214" w:rsidRPr="00CA21C0">
              <w:t>o aktą</w:t>
            </w:r>
            <w:r w:rsidR="005E5EEA" w:rsidRPr="00CA21C0">
              <w:t xml:space="preserve">, kurio forma pateikta </w:t>
            </w:r>
            <w:r w:rsidR="00F61721" w:rsidRPr="00CA21C0">
              <w:t>S</w:t>
            </w:r>
            <w:r w:rsidR="005E5EEA" w:rsidRPr="00CA21C0">
              <w:t xml:space="preserve">utarties </w:t>
            </w:r>
            <w:r w:rsidR="000F40C4" w:rsidRPr="00CA21C0">
              <w:t>3</w:t>
            </w:r>
            <w:r w:rsidR="005E5EEA" w:rsidRPr="00CA21C0">
              <w:t xml:space="preserve"> priede</w:t>
            </w:r>
            <w:r w:rsidR="00A41E8B" w:rsidRPr="00CA21C0">
              <w:t xml:space="preserve"> „Paslaugų perdavimo-priėmimo aktas“</w:t>
            </w:r>
            <w:r w:rsidR="005E5EEA" w:rsidRPr="00CA21C0">
              <w:t>.</w:t>
            </w:r>
          </w:p>
          <w:p w14:paraId="5057DF13" w14:textId="65FFEA27" w:rsidR="00344766" w:rsidRPr="00CA21C0" w:rsidRDefault="001B08EA" w:rsidP="005E5EEA">
            <w:pPr>
              <w:jc w:val="both"/>
            </w:pPr>
            <w:r w:rsidRPr="00CA21C0">
              <w:t>4.2.</w:t>
            </w:r>
            <w:r w:rsidR="008B34AA" w:rsidRPr="00CA21C0">
              <w:t xml:space="preserve"> Pirkėjo sprendimu g</w:t>
            </w:r>
            <w:r w:rsidR="00344766" w:rsidRPr="00CA21C0">
              <w:t>ali būti mokamas</w:t>
            </w:r>
            <w:r w:rsidR="005F67E4" w:rsidRPr="00CA21C0">
              <w:t xml:space="preserve"> iki </w:t>
            </w:r>
            <w:r w:rsidR="000B13DC" w:rsidRPr="00CA21C0">
              <w:t>3</w:t>
            </w:r>
            <w:r w:rsidR="005F67E4" w:rsidRPr="00CA21C0">
              <w:t>0 proc.</w:t>
            </w:r>
            <w:r w:rsidR="00344766" w:rsidRPr="00CA21C0">
              <w:t xml:space="preserve"> avansas Sutarties bendrojoje dalyje</w:t>
            </w:r>
            <w:r w:rsidR="00852F70" w:rsidRPr="00CA21C0">
              <w:t xml:space="preserve"> 4 punkte</w:t>
            </w:r>
            <w:r w:rsidR="00344766" w:rsidRPr="00CA21C0">
              <w:t xml:space="preserve"> nustatytomis sąlygomis.</w:t>
            </w:r>
          </w:p>
          <w:p w14:paraId="5C0C9AE8" w14:textId="3491A08B" w:rsidR="00C558B4" w:rsidRPr="00CA21C0" w:rsidRDefault="00E86C82" w:rsidP="005E5EEA">
            <w:pPr>
              <w:jc w:val="both"/>
            </w:pPr>
            <w:r w:rsidRPr="00CA21C0">
              <w:t>4.3. Vykdant Sutartį, PVM sąskaitos faktūros turi būti teikiamos naudojantis informacinės sistemos „</w:t>
            </w:r>
            <w:r w:rsidR="009F0584" w:rsidRPr="00CA21C0">
              <w:t>SABIS</w:t>
            </w:r>
            <w:r w:rsidRPr="00CA21C0">
              <w:t xml:space="preserve">“ priemonėmis, nurodant </w:t>
            </w:r>
            <w:r w:rsidRPr="00CA21C0">
              <w:rPr>
                <w:b/>
              </w:rPr>
              <w:t xml:space="preserve">Pirkėją, </w:t>
            </w:r>
            <w:r w:rsidRPr="00CA21C0">
              <w:t xml:space="preserve">Gavėją (jeigu sutartyje yra numatytas Gavėjas) Sutarties numerį ir datą. Jeigu </w:t>
            </w:r>
            <w:r w:rsidR="00ED1B6F" w:rsidRPr="00CA21C0">
              <w:rPr>
                <w:b/>
              </w:rPr>
              <w:t>Tiek</w:t>
            </w:r>
            <w:r w:rsidR="00B9181F" w:rsidRPr="00CA21C0">
              <w:rPr>
                <w:b/>
              </w:rPr>
              <w:t>ėjas</w:t>
            </w:r>
            <w:r w:rsidRPr="00CA21C0">
              <w:t xml:space="preserve"> nepateikia sąskaitos informacinės sistemos </w:t>
            </w:r>
            <w:r w:rsidR="00CE3894" w:rsidRPr="00CA21C0">
              <w:t>SABIS</w:t>
            </w:r>
            <w:r w:rsidRPr="00CA21C0">
              <w:t xml:space="preserve"> priemonėmis, mokėjimas neatliekamas.</w:t>
            </w:r>
          </w:p>
        </w:tc>
      </w:tr>
      <w:tr w:rsidR="00D14114" w:rsidRPr="00CA21C0" w14:paraId="5C0C9AEF" w14:textId="77777777" w:rsidTr="00987F3F">
        <w:tc>
          <w:tcPr>
            <w:tcW w:w="9774" w:type="dxa"/>
            <w:shd w:val="clear" w:color="auto" w:fill="auto"/>
          </w:tcPr>
          <w:p w14:paraId="5C0C9AEA" w14:textId="77777777" w:rsidR="00D14114" w:rsidRPr="00CA21C0" w:rsidRDefault="00D14114" w:rsidP="001A3760">
            <w:pPr>
              <w:jc w:val="both"/>
              <w:rPr>
                <w:b/>
              </w:rPr>
            </w:pPr>
            <w:r w:rsidRPr="00CA21C0">
              <w:rPr>
                <w:b/>
              </w:rPr>
              <w:t xml:space="preserve">5. Pirkėjo teisė vienašališkai nutraukti Sutartį </w:t>
            </w:r>
          </w:p>
          <w:p w14:paraId="42411388" w14:textId="1D25477F" w:rsidR="00C4605E" w:rsidRPr="00CA21C0" w:rsidRDefault="00C4605E" w:rsidP="00C4605E">
            <w:pPr>
              <w:jc w:val="both"/>
            </w:pPr>
            <w:r w:rsidRPr="00CA21C0">
              <w:rPr>
                <w:bCs/>
              </w:rPr>
              <w:t>5.1.</w:t>
            </w:r>
            <w:r w:rsidRPr="00CA21C0">
              <w:rPr>
                <w:b/>
              </w:rPr>
              <w:t xml:space="preserve"> </w:t>
            </w:r>
            <w:r w:rsidR="00ED1B6F" w:rsidRPr="00CA21C0">
              <w:rPr>
                <w:b/>
              </w:rPr>
              <w:t>Tiek</w:t>
            </w:r>
            <w:r w:rsidRPr="00CA21C0">
              <w:rPr>
                <w:b/>
              </w:rPr>
              <w:t>ėjui</w:t>
            </w:r>
            <w:r w:rsidRPr="00CA21C0">
              <w:t xml:space="preserve"> </w:t>
            </w:r>
            <w:r w:rsidR="00693082" w:rsidRPr="00CA21C0">
              <w:t>vėluojant</w:t>
            </w:r>
            <w:r w:rsidRPr="00CA21C0">
              <w:t xml:space="preserve"> </w:t>
            </w:r>
            <w:r w:rsidR="00F4375C" w:rsidRPr="00CA21C0">
              <w:t>atlikti</w:t>
            </w:r>
            <w:r w:rsidRPr="00CA21C0">
              <w:t xml:space="preserve"> paslaug</w:t>
            </w:r>
            <w:r w:rsidR="00693082" w:rsidRPr="00CA21C0">
              <w:t>as</w:t>
            </w:r>
            <w:r w:rsidRPr="00CA21C0">
              <w:t xml:space="preserve"> daugiau kaip </w:t>
            </w:r>
            <w:r w:rsidR="00CE3894" w:rsidRPr="00CA21C0">
              <w:t>20</w:t>
            </w:r>
            <w:r w:rsidRPr="00CA21C0">
              <w:t xml:space="preserve"> (</w:t>
            </w:r>
            <w:r w:rsidR="00CE3894" w:rsidRPr="00CA21C0">
              <w:t>dvidešimt</w:t>
            </w:r>
            <w:r w:rsidRPr="00CA21C0">
              <w:t xml:space="preserve">) </w:t>
            </w:r>
            <w:r w:rsidR="00F4375C" w:rsidRPr="00CA21C0">
              <w:t>dien</w:t>
            </w:r>
            <w:r w:rsidR="008B34AA" w:rsidRPr="00CA21C0">
              <w:t>ų</w:t>
            </w:r>
            <w:r w:rsidRPr="00CA21C0">
              <w:t xml:space="preserve">, </w:t>
            </w:r>
            <w:r w:rsidRPr="00CA21C0">
              <w:rPr>
                <w:b/>
              </w:rPr>
              <w:t>Pirkėjas</w:t>
            </w:r>
            <w:r w:rsidRPr="00CA21C0">
              <w:t xml:space="preserve"> turi teisę Sutarties bendrosios dalies 9.2. punkte nustatyta tvarka Sutartį nutraukti.</w:t>
            </w:r>
          </w:p>
          <w:p w14:paraId="5C0C9AEE" w14:textId="538D7D4D" w:rsidR="00D14114" w:rsidRPr="00CA21C0" w:rsidRDefault="00D14114" w:rsidP="00676076">
            <w:pPr>
              <w:jc w:val="both"/>
              <w:rPr>
                <w:b/>
              </w:rPr>
            </w:pPr>
            <w:r w:rsidRPr="00CA21C0">
              <w:t>5.</w:t>
            </w:r>
            <w:r w:rsidR="00C4605E" w:rsidRPr="00CA21C0">
              <w:t>2</w:t>
            </w:r>
            <w:r w:rsidRPr="00CA21C0">
              <w:t>. Kiti vienašalio Sutarties nutraukimo atvejai numatyti Sutarties bendrosios dalies 9.2 punkte.</w:t>
            </w:r>
          </w:p>
        </w:tc>
      </w:tr>
      <w:tr w:rsidR="00D14114" w:rsidRPr="00CA21C0" w14:paraId="5C0C9AF3" w14:textId="77777777" w:rsidTr="00987F3F">
        <w:tc>
          <w:tcPr>
            <w:tcW w:w="9774" w:type="dxa"/>
            <w:shd w:val="clear" w:color="auto" w:fill="auto"/>
          </w:tcPr>
          <w:p w14:paraId="5C0C9AF0" w14:textId="77777777" w:rsidR="00D14114" w:rsidRPr="00CA21C0" w:rsidRDefault="00D14114" w:rsidP="001A3760">
            <w:pPr>
              <w:rPr>
                <w:b/>
              </w:rPr>
            </w:pPr>
            <w:r w:rsidRPr="00CA21C0">
              <w:rPr>
                <w:b/>
              </w:rPr>
              <w:t xml:space="preserve">6. Paslaugų kokybė </w:t>
            </w:r>
          </w:p>
          <w:p w14:paraId="5C0C9AF2" w14:textId="104D3679" w:rsidR="00D14114" w:rsidRPr="00CA21C0" w:rsidRDefault="008708B3" w:rsidP="008708B3">
            <w:pPr>
              <w:jc w:val="both"/>
            </w:pPr>
            <w:r w:rsidRPr="00CA21C0">
              <w:t xml:space="preserve">6.1. </w:t>
            </w:r>
            <w:r w:rsidR="00ED1B6F" w:rsidRPr="00CA21C0">
              <w:t>Tiek</w:t>
            </w:r>
            <w:r w:rsidR="00BE3144" w:rsidRPr="00CA21C0">
              <w:t>iamos paslaugos</w:t>
            </w:r>
            <w:r w:rsidR="00D14114" w:rsidRPr="00CA21C0">
              <w:t xml:space="preserve"> privalo atitikti Sutartyje ir jos prieduose </w:t>
            </w:r>
            <w:r w:rsidR="00B41D7D" w:rsidRPr="00CA21C0">
              <w:t>nustatytus</w:t>
            </w:r>
            <w:r w:rsidR="00D14114" w:rsidRPr="00CA21C0">
              <w:t xml:space="preserve"> reikalavimus.</w:t>
            </w:r>
            <w:r w:rsidRPr="00CA21C0">
              <w:t xml:space="preserve"> </w:t>
            </w:r>
          </w:p>
        </w:tc>
      </w:tr>
      <w:tr w:rsidR="00D14114" w:rsidRPr="00CA21C0" w14:paraId="5C0C9AF8" w14:textId="77777777" w:rsidTr="00766DEB">
        <w:trPr>
          <w:trHeight w:val="1245"/>
        </w:trPr>
        <w:tc>
          <w:tcPr>
            <w:tcW w:w="9774" w:type="dxa"/>
            <w:shd w:val="clear" w:color="auto" w:fill="auto"/>
          </w:tcPr>
          <w:p w14:paraId="5C0C9AF4" w14:textId="77777777" w:rsidR="00D14114" w:rsidRPr="00CA21C0" w:rsidRDefault="00D14114" w:rsidP="001A3760">
            <w:pPr>
              <w:jc w:val="both"/>
              <w:rPr>
                <w:b/>
              </w:rPr>
            </w:pPr>
            <w:r w:rsidRPr="00CA21C0">
              <w:rPr>
                <w:b/>
              </w:rPr>
              <w:t>7. Garantiniai įsipareigojimai</w:t>
            </w:r>
          </w:p>
          <w:p w14:paraId="5C0C9AF6" w14:textId="07F67115" w:rsidR="00D14114" w:rsidRPr="00CA21C0" w:rsidRDefault="00D14114" w:rsidP="001A3760">
            <w:pPr>
              <w:jc w:val="both"/>
            </w:pPr>
            <w:r w:rsidRPr="00CA21C0">
              <w:t>7.</w:t>
            </w:r>
            <w:r w:rsidR="00D64C24" w:rsidRPr="00CA21C0">
              <w:t>1</w:t>
            </w:r>
            <w:r w:rsidRPr="00CA21C0">
              <w:t xml:space="preserve">. </w:t>
            </w:r>
            <w:r w:rsidR="00ED1B6F" w:rsidRPr="00CA21C0">
              <w:rPr>
                <w:b/>
              </w:rPr>
              <w:t>Tiek</w:t>
            </w:r>
            <w:r w:rsidRPr="00CA21C0">
              <w:rPr>
                <w:b/>
              </w:rPr>
              <w:t>ėjas</w:t>
            </w:r>
            <w:r w:rsidRPr="00CA21C0">
              <w:t xml:space="preserve"> po raštiško </w:t>
            </w:r>
            <w:r w:rsidRPr="00CA21C0">
              <w:rPr>
                <w:b/>
              </w:rPr>
              <w:t>Pirkėjo</w:t>
            </w:r>
            <w:r w:rsidRPr="00CA21C0">
              <w:t xml:space="preserve"> pranešimo per </w:t>
            </w:r>
            <w:r w:rsidR="002A01EE" w:rsidRPr="00CA21C0">
              <w:t>7</w:t>
            </w:r>
            <w:r w:rsidR="002B1384" w:rsidRPr="00CA21C0">
              <w:t xml:space="preserve"> </w:t>
            </w:r>
            <w:r w:rsidR="00FD097F" w:rsidRPr="00CA21C0">
              <w:t>(</w:t>
            </w:r>
            <w:r w:rsidR="002A01EE" w:rsidRPr="00CA21C0">
              <w:t>septynias</w:t>
            </w:r>
            <w:r w:rsidR="00FD097F" w:rsidRPr="00CA21C0">
              <w:t xml:space="preserve">) </w:t>
            </w:r>
            <w:r w:rsidR="002A01EE" w:rsidRPr="00CA21C0">
              <w:t xml:space="preserve">darbo </w:t>
            </w:r>
            <w:r w:rsidR="0071292F" w:rsidRPr="00CA21C0">
              <w:t>dien</w:t>
            </w:r>
            <w:r w:rsidR="00FC3AAF" w:rsidRPr="00CA21C0">
              <w:t>as</w:t>
            </w:r>
            <w:r w:rsidR="005E5EEA" w:rsidRPr="00CA21C0">
              <w:t xml:space="preserve"> </w:t>
            </w:r>
            <w:r w:rsidRPr="00CA21C0">
              <w:t xml:space="preserve">turi pašalinti paslaugų teikimo trūkumus bei kompensuoti </w:t>
            </w:r>
            <w:r w:rsidRPr="00CA21C0">
              <w:rPr>
                <w:b/>
              </w:rPr>
              <w:t>Pirkėjo</w:t>
            </w:r>
            <w:r w:rsidRPr="00CA21C0">
              <w:t xml:space="preserve"> patirtus nuostolius (jeigu tokie buvo).</w:t>
            </w:r>
          </w:p>
          <w:p w14:paraId="5C0C9AF7" w14:textId="44950DB2" w:rsidR="00D64C24" w:rsidRPr="00CA21C0" w:rsidRDefault="00D14114" w:rsidP="00E61ACF">
            <w:pPr>
              <w:jc w:val="both"/>
            </w:pPr>
            <w:r w:rsidRPr="00CA21C0">
              <w:t>7.</w:t>
            </w:r>
            <w:r w:rsidR="00D64C24" w:rsidRPr="00CA21C0">
              <w:t>2</w:t>
            </w:r>
            <w:r w:rsidRPr="00CA21C0">
              <w:t xml:space="preserve">. </w:t>
            </w:r>
            <w:r w:rsidR="00E61ACF" w:rsidRPr="00CA21C0">
              <w:t>G</w:t>
            </w:r>
            <w:r w:rsidR="00D64C24" w:rsidRPr="00CA21C0">
              <w:t xml:space="preserve">arantinio teikimo sąlygos nurodytos </w:t>
            </w:r>
            <w:r w:rsidR="0079541A" w:rsidRPr="00CA21C0">
              <w:t xml:space="preserve">Sutarties bendrosios dalies </w:t>
            </w:r>
            <w:r w:rsidR="009D08A5" w:rsidRPr="00CA21C0">
              <w:t xml:space="preserve">6 </w:t>
            </w:r>
            <w:r w:rsidR="0079541A" w:rsidRPr="00CA21C0">
              <w:t>dalyje</w:t>
            </w:r>
            <w:r w:rsidR="00D64C24" w:rsidRPr="00CA21C0">
              <w:t>.</w:t>
            </w:r>
          </w:p>
        </w:tc>
      </w:tr>
      <w:tr w:rsidR="00D14114" w:rsidRPr="00CA21C0" w14:paraId="5C0C9AFC" w14:textId="77777777" w:rsidTr="0026338D">
        <w:trPr>
          <w:trHeight w:val="618"/>
        </w:trPr>
        <w:tc>
          <w:tcPr>
            <w:tcW w:w="9774" w:type="dxa"/>
            <w:shd w:val="clear" w:color="auto" w:fill="auto"/>
          </w:tcPr>
          <w:p w14:paraId="5C0C9AF9" w14:textId="77777777" w:rsidR="00D14114" w:rsidRPr="00CA21C0" w:rsidRDefault="00D14114" w:rsidP="001A3760">
            <w:pPr>
              <w:pStyle w:val="Sraopastraipa"/>
              <w:spacing w:line="240" w:lineRule="auto"/>
              <w:ind w:left="0"/>
              <w:jc w:val="both"/>
              <w:rPr>
                <w:b/>
              </w:rPr>
            </w:pPr>
            <w:r w:rsidRPr="00CA21C0">
              <w:rPr>
                <w:b/>
              </w:rPr>
              <w:t>8. Papildomas prievolių įvykdymo užtikrinimas</w:t>
            </w:r>
          </w:p>
          <w:p w14:paraId="5C0C9AFB" w14:textId="359BD966" w:rsidR="00D14114" w:rsidRPr="00CA21C0" w:rsidRDefault="00BC24AF" w:rsidP="00634557">
            <w:pPr>
              <w:pStyle w:val="Sraopastraipa"/>
              <w:spacing w:line="240" w:lineRule="auto"/>
              <w:ind w:left="0"/>
              <w:jc w:val="both"/>
              <w:rPr>
                <w:b/>
              </w:rPr>
            </w:pPr>
            <w:r w:rsidRPr="00CA21C0">
              <w:t xml:space="preserve">8.1. </w:t>
            </w:r>
            <w:r w:rsidR="00D02E10" w:rsidRPr="00CA21C0">
              <w:t>Banko garantijos ar draudimo bendrovės laidavimo rašt</w:t>
            </w:r>
            <w:r w:rsidR="00993E3F" w:rsidRPr="00CA21C0">
              <w:t>ų</w:t>
            </w:r>
            <w:r w:rsidR="00D02E10" w:rsidRPr="00CA21C0">
              <w:t xml:space="preserve"> </w:t>
            </w:r>
            <w:r w:rsidR="00634557" w:rsidRPr="00CA21C0">
              <w:t>neprašoma.</w:t>
            </w:r>
          </w:p>
        </w:tc>
      </w:tr>
      <w:tr w:rsidR="00D14114" w:rsidRPr="00CA21C0" w14:paraId="5C0C9B0B" w14:textId="77777777" w:rsidTr="00987F3F">
        <w:trPr>
          <w:trHeight w:val="416"/>
        </w:trPr>
        <w:tc>
          <w:tcPr>
            <w:tcW w:w="9774" w:type="dxa"/>
            <w:shd w:val="clear" w:color="auto" w:fill="auto"/>
          </w:tcPr>
          <w:p w14:paraId="5C0C9AFD" w14:textId="77777777" w:rsidR="00D14114" w:rsidRPr="00CA21C0" w:rsidRDefault="00D14114" w:rsidP="001A3760">
            <w:pPr>
              <w:jc w:val="both"/>
              <w:rPr>
                <w:b/>
              </w:rPr>
            </w:pPr>
            <w:r w:rsidRPr="00CA21C0">
              <w:rPr>
                <w:b/>
              </w:rPr>
              <w:t>9. Kitos sąlygos</w:t>
            </w:r>
          </w:p>
          <w:p w14:paraId="5C0C9AFE" w14:textId="77777777" w:rsidR="00D14114" w:rsidRPr="00CA21C0" w:rsidRDefault="00D14114" w:rsidP="001A3760">
            <w:pPr>
              <w:jc w:val="both"/>
            </w:pPr>
            <w:r w:rsidRPr="00CA21C0">
              <w:t xml:space="preserve">9.1. Sutarties bendrosios dalies 11.1 punkte nurodytų Šalių iš anksto sutartų minimalių nuostolių dydis yra </w:t>
            </w:r>
            <w:r w:rsidR="005E5EEA" w:rsidRPr="00CA21C0">
              <w:t>–</w:t>
            </w:r>
            <w:r w:rsidRPr="00CA21C0">
              <w:t xml:space="preserve"> </w:t>
            </w:r>
            <w:r w:rsidR="005E5EEA" w:rsidRPr="00CA21C0">
              <w:t>0,2 proc.</w:t>
            </w:r>
          </w:p>
          <w:p w14:paraId="5C0C9AFF" w14:textId="52D83EEC" w:rsidR="00D14114" w:rsidRPr="00CA21C0" w:rsidRDefault="00D14114" w:rsidP="001A3760">
            <w:pPr>
              <w:jc w:val="both"/>
            </w:pPr>
            <w:r w:rsidRPr="00CA21C0">
              <w:t>9.2. Sutarties bendrosios dalies 11.2 punkte nurodytų Šalių iš anksto sutartų minimalių nuostolių dydis yra</w:t>
            </w:r>
            <w:r w:rsidR="005E5EEA" w:rsidRPr="00CA21C0">
              <w:t xml:space="preserve"> </w:t>
            </w:r>
            <w:r w:rsidR="00634557" w:rsidRPr="00CA21C0">
              <w:t>5</w:t>
            </w:r>
            <w:r w:rsidR="00EA1B44" w:rsidRPr="00CA21C0">
              <w:t xml:space="preserve"> procentai </w:t>
            </w:r>
            <w:r w:rsidRPr="00CA21C0">
              <w:rPr>
                <w:bCs/>
              </w:rPr>
              <w:t>nuo Sutarties kainos</w:t>
            </w:r>
            <w:r w:rsidR="001E58A3" w:rsidRPr="00CA21C0">
              <w:rPr>
                <w:b/>
                <w:bCs/>
              </w:rPr>
              <w:t xml:space="preserve"> </w:t>
            </w:r>
            <w:r w:rsidR="001E58A3" w:rsidRPr="00CA21C0">
              <w:rPr>
                <w:bCs/>
              </w:rPr>
              <w:t>be PVM</w:t>
            </w:r>
            <w:r w:rsidRPr="00CA21C0">
              <w:rPr>
                <w:bCs/>
              </w:rPr>
              <w:t>.</w:t>
            </w:r>
          </w:p>
          <w:p w14:paraId="5C0C9B00" w14:textId="322208A3" w:rsidR="00D14114" w:rsidRPr="00CA21C0" w:rsidRDefault="00D14114" w:rsidP="001A3760">
            <w:pPr>
              <w:jc w:val="both"/>
            </w:pPr>
            <w:r w:rsidRPr="00CA21C0">
              <w:t>9.3. Sutarties bendrosios dalies 11.</w:t>
            </w:r>
            <w:r w:rsidR="003E3D28" w:rsidRPr="00CA21C0">
              <w:t>3</w:t>
            </w:r>
            <w:r w:rsidRPr="00CA21C0">
              <w:t xml:space="preserve"> punkte numatytų Šalių iš anksto sutartų minimalių nuostolių dydis –</w:t>
            </w:r>
            <w:r w:rsidR="00D64C24" w:rsidRPr="00CA21C0">
              <w:t xml:space="preserve"> 0,2 </w:t>
            </w:r>
            <w:r w:rsidR="005E5EEA" w:rsidRPr="00CA21C0">
              <w:t>proc.</w:t>
            </w:r>
          </w:p>
          <w:p w14:paraId="5C0C9B01" w14:textId="50759282" w:rsidR="00D14114" w:rsidRPr="00CA21C0" w:rsidRDefault="00E6390D" w:rsidP="001A3760">
            <w:pPr>
              <w:jc w:val="both"/>
            </w:pPr>
            <w:r w:rsidRPr="00CA21C0">
              <w:t>9.4</w:t>
            </w:r>
            <w:r w:rsidR="00D14114" w:rsidRPr="00CA21C0">
              <w:t>. Nenugalimos jėgos aplinkybių trukmė –</w:t>
            </w:r>
            <w:r w:rsidR="005E5EEA" w:rsidRPr="00CA21C0">
              <w:t xml:space="preserve"> 20 (dvidešimt) </w:t>
            </w:r>
            <w:r w:rsidR="009C23A3" w:rsidRPr="00CA21C0">
              <w:t xml:space="preserve">kalendorinių </w:t>
            </w:r>
            <w:r w:rsidR="005E5EEA" w:rsidRPr="00CA21C0">
              <w:t>dienų</w:t>
            </w:r>
            <w:r w:rsidR="00D14114" w:rsidRPr="00CA21C0">
              <w:t>, taikant Sutarties bendrosios dalies 9.1.2 punkto sąlygas.</w:t>
            </w:r>
          </w:p>
          <w:p w14:paraId="099FA58B" w14:textId="77777777" w:rsidR="00D7361A" w:rsidRPr="00CA21C0" w:rsidRDefault="003F755B" w:rsidP="00D7361A">
            <w:pPr>
              <w:jc w:val="both"/>
            </w:pPr>
            <w:r w:rsidRPr="00CA21C0">
              <w:t xml:space="preserve">9.5. </w:t>
            </w:r>
            <w:r w:rsidR="00D7361A" w:rsidRPr="00CA21C0">
              <w:t>Pardavėjas šiai Sutarčiai vykdyti pasitelks subtiekėją (-us): (nurodomas subtiekėjo (-ų) pavadinimas). Subtiekėjo (-jų) keitimo tvarka nurodyta Sutarties bendrosios dalies 15.9 punkte. arba įrašoma: Pardavėjas šiai Sutarčiai vykdyti subtiekėjo (-ų) nepasitelks (jei subtiekėjas nebus pasitelktas).</w:t>
            </w:r>
          </w:p>
          <w:p w14:paraId="0A1B9736" w14:textId="1783FBE6" w:rsidR="00B241BD" w:rsidRPr="00CA21C0" w:rsidRDefault="00B241BD" w:rsidP="00D7361A">
            <w:pPr>
              <w:jc w:val="both"/>
            </w:pPr>
            <w:r w:rsidRPr="00CA21C0">
              <w:t>9.6. Sutartyje taikomi žalieji reikal</w:t>
            </w:r>
            <w:r w:rsidR="00F971A5" w:rsidRPr="00CA21C0">
              <w:t>a</w:t>
            </w:r>
            <w:r w:rsidRPr="00CA21C0">
              <w:t>vimai</w:t>
            </w:r>
            <w:r w:rsidR="00F971A5" w:rsidRPr="00CA21C0">
              <w:t xml:space="preserve">, </w:t>
            </w:r>
            <w:r w:rsidR="00411170" w:rsidRPr="00CA21C0">
              <w:t xml:space="preserve">nustatyti </w:t>
            </w:r>
            <w:r w:rsidR="00FA7C6D" w:rsidRPr="00CA21C0">
              <w:t>vadovaujantis</w:t>
            </w:r>
            <w:r w:rsidR="00411170" w:rsidRPr="00CA21C0">
              <w:t xml:space="preserve"> Aplinkos apsaugos kriterijų taikymo, vykdant žaliuosius pirkimus, tvarkos aprašu, patvirtintu 2011 m. birželio 28 d. Aplinkos ministro įsakymu D1-508 „</w:t>
            </w:r>
            <w:hyperlink r:id="rId8" w:history="1">
              <w:r w:rsidR="00411170" w:rsidRPr="00CA21C0">
                <w:rPr>
                  <w:rStyle w:val="Hipersaitas"/>
                </w:rPr>
                <w:t>Dėl Aplinkos apsaugos kriterijų taikymo, vykdant žaliuosius pirkimus, tvarkos aprašo patvirtinimo</w:t>
              </w:r>
            </w:hyperlink>
            <w:r w:rsidR="00411170" w:rsidRPr="00CA21C0">
              <w:t xml:space="preserve">“ (toliau – </w:t>
            </w:r>
            <w:r w:rsidR="00411170" w:rsidRPr="00CA21C0">
              <w:rPr>
                <w:b/>
                <w:bCs/>
              </w:rPr>
              <w:t>Tvarkos aprašas</w:t>
            </w:r>
            <w:r w:rsidR="00411170" w:rsidRPr="00CA21C0">
              <w:t xml:space="preserve">). </w:t>
            </w:r>
            <w:r w:rsidR="00FA7C6D" w:rsidRPr="00CA21C0">
              <w:t>4.4.4.3. papunkčiu</w:t>
            </w:r>
            <w:r w:rsidR="00795E97" w:rsidRPr="00CA21C0">
              <w:t xml:space="preserve"> -</w:t>
            </w:r>
            <w:r w:rsidR="00FA7C6D" w:rsidRPr="00CA21C0">
              <w:t xml:space="preserve"> prekei pagaminti, paslaugai teikti ar darbams atlikti naudojama mažiau ar nenaudojama pavojingųjų cheminių medžiagų, neteršiama aplinka ir nekeliamas pavojus sveikatai</w:t>
            </w:r>
            <w:r w:rsidR="00F971A5" w:rsidRPr="00CA21C0">
              <w:t>:</w:t>
            </w:r>
          </w:p>
          <w:p w14:paraId="4D0128BB" w14:textId="3B4600E1" w:rsidR="00D66492" w:rsidRPr="00CA21C0" w:rsidRDefault="00F971A5" w:rsidP="00D66492">
            <w:pPr>
              <w:jc w:val="both"/>
            </w:pPr>
            <w:r w:rsidRPr="00CA21C0">
              <w:t>9.6.1</w:t>
            </w:r>
            <w:r w:rsidR="00D66492" w:rsidRPr="00CA21C0">
              <w:t>. Jei paslaugos teikimo metu pagaminta produkcija supakuojamos į antrinę pakuotę, ji turi būti laikytina perdirbamąja pakuote pagal Lietuvos Respublikos mokesčio už aplinkos teršimą įstatymo nuostatas ir (ar) turi būti vienalytė (homogeniška) pakuotė, pagaminta iš vienos rūšies medžiagos:</w:t>
            </w:r>
          </w:p>
          <w:tbl>
            <w:tblPr>
              <w:tblpPr w:leftFromText="180" w:rightFromText="180" w:vertAnchor="text" w:horzAnchor="margin" w:tblpY="-206"/>
              <w:tblOverlap w:val="never"/>
              <w:tblW w:w="4962" w:type="pct"/>
              <w:tblBorders>
                <w:insideH w:val="single" w:sz="4" w:space="0" w:color="auto"/>
                <w:insideV w:val="single" w:sz="4" w:space="0" w:color="auto"/>
              </w:tblBorders>
              <w:tblCellMar>
                <w:left w:w="0" w:type="dxa"/>
                <w:right w:w="0" w:type="dxa"/>
              </w:tblCellMar>
              <w:tblLook w:val="04A0" w:firstRow="1" w:lastRow="0" w:firstColumn="1" w:lastColumn="0" w:noHBand="0" w:noVBand="1"/>
            </w:tblPr>
            <w:tblGrid>
              <w:gridCol w:w="898"/>
              <w:gridCol w:w="3860"/>
              <w:gridCol w:w="4727"/>
            </w:tblGrid>
            <w:tr w:rsidR="0039352F" w:rsidRPr="00CA21C0" w14:paraId="7C2CEDBF" w14:textId="77777777" w:rsidTr="00087391">
              <w:tc>
                <w:tcPr>
                  <w:tcW w:w="473" w:type="pct"/>
                  <w:tcMar>
                    <w:top w:w="0" w:type="dxa"/>
                    <w:left w:w="108" w:type="dxa"/>
                    <w:bottom w:w="0" w:type="dxa"/>
                    <w:right w:w="108" w:type="dxa"/>
                  </w:tcMar>
                  <w:hideMark/>
                </w:tcPr>
                <w:p w14:paraId="1674D2C5"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lastRenderedPageBreak/>
                    <w:t>Eil. Nr.</w:t>
                  </w:r>
                </w:p>
              </w:tc>
              <w:tc>
                <w:tcPr>
                  <w:tcW w:w="2035" w:type="pct"/>
                  <w:tcMar>
                    <w:top w:w="0" w:type="dxa"/>
                    <w:left w:w="108" w:type="dxa"/>
                    <w:bottom w:w="0" w:type="dxa"/>
                    <w:right w:w="108" w:type="dxa"/>
                  </w:tcMar>
                  <w:hideMark/>
                </w:tcPr>
                <w:p w14:paraId="1AC6885D"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Pakuotės medžiaga</w:t>
                  </w:r>
                </w:p>
              </w:tc>
              <w:tc>
                <w:tcPr>
                  <w:tcW w:w="2492" w:type="pct"/>
                  <w:tcMar>
                    <w:top w:w="0" w:type="dxa"/>
                    <w:left w:w="108" w:type="dxa"/>
                    <w:bottom w:w="0" w:type="dxa"/>
                    <w:right w:w="108" w:type="dxa"/>
                  </w:tcMar>
                  <w:hideMark/>
                </w:tcPr>
                <w:p w14:paraId="4D6A257C"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Ženklinimas</w:t>
                  </w:r>
                </w:p>
              </w:tc>
            </w:tr>
            <w:tr w:rsidR="0039352F" w:rsidRPr="00CA21C0" w14:paraId="7D6D792C" w14:textId="77777777" w:rsidTr="00087391">
              <w:tc>
                <w:tcPr>
                  <w:tcW w:w="473" w:type="pct"/>
                  <w:tcMar>
                    <w:top w:w="0" w:type="dxa"/>
                    <w:left w:w="108" w:type="dxa"/>
                    <w:bottom w:w="0" w:type="dxa"/>
                    <w:right w:w="108" w:type="dxa"/>
                  </w:tcMar>
                  <w:hideMark/>
                </w:tcPr>
                <w:p w14:paraId="62A9A136"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1.</w:t>
                  </w:r>
                </w:p>
              </w:tc>
              <w:tc>
                <w:tcPr>
                  <w:tcW w:w="2035" w:type="pct"/>
                  <w:tcMar>
                    <w:top w:w="0" w:type="dxa"/>
                    <w:left w:w="108" w:type="dxa"/>
                    <w:bottom w:w="0" w:type="dxa"/>
                    <w:right w:w="108" w:type="dxa"/>
                  </w:tcMar>
                  <w:hideMark/>
                </w:tcPr>
                <w:p w14:paraId="209A72F4"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Stiklas</w:t>
                  </w:r>
                </w:p>
              </w:tc>
              <w:tc>
                <w:tcPr>
                  <w:tcW w:w="2492" w:type="pct"/>
                  <w:tcMar>
                    <w:top w:w="0" w:type="dxa"/>
                    <w:left w:w="108" w:type="dxa"/>
                    <w:bottom w:w="0" w:type="dxa"/>
                    <w:right w:w="108" w:type="dxa"/>
                  </w:tcMar>
                  <w:hideMark/>
                </w:tcPr>
                <w:p w14:paraId="6038C86A"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GL (arba GL nuo 70 iki 79)</w:t>
                  </w:r>
                </w:p>
              </w:tc>
            </w:tr>
            <w:tr w:rsidR="0039352F" w:rsidRPr="00CA21C0" w14:paraId="756289F7" w14:textId="77777777" w:rsidTr="00087391">
              <w:tc>
                <w:tcPr>
                  <w:tcW w:w="473" w:type="pct"/>
                  <w:tcMar>
                    <w:top w:w="0" w:type="dxa"/>
                    <w:left w:w="108" w:type="dxa"/>
                    <w:bottom w:w="0" w:type="dxa"/>
                    <w:right w:w="108" w:type="dxa"/>
                  </w:tcMar>
                  <w:hideMark/>
                </w:tcPr>
                <w:p w14:paraId="6BCE980D"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2.</w:t>
                  </w:r>
                </w:p>
              </w:tc>
              <w:tc>
                <w:tcPr>
                  <w:tcW w:w="2035" w:type="pct"/>
                  <w:tcMar>
                    <w:top w:w="0" w:type="dxa"/>
                    <w:left w:w="108" w:type="dxa"/>
                    <w:bottom w:w="0" w:type="dxa"/>
                    <w:right w:w="108" w:type="dxa"/>
                  </w:tcMar>
                  <w:hideMark/>
                </w:tcPr>
                <w:p w14:paraId="6FAC095B"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Metalas</w:t>
                  </w:r>
                </w:p>
              </w:tc>
              <w:tc>
                <w:tcPr>
                  <w:tcW w:w="2492" w:type="pct"/>
                  <w:tcMar>
                    <w:top w:w="0" w:type="dxa"/>
                    <w:left w:w="108" w:type="dxa"/>
                    <w:bottom w:w="0" w:type="dxa"/>
                    <w:right w:w="108" w:type="dxa"/>
                  </w:tcMar>
                  <w:hideMark/>
                </w:tcPr>
                <w:p w14:paraId="35EFD1C9"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 xml:space="preserve">FE (arba FE 40), </w:t>
                  </w:r>
                </w:p>
                <w:p w14:paraId="4C4FCAE2"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ALU (arba ALU 41)</w:t>
                  </w:r>
                </w:p>
                <w:p w14:paraId="2C272927"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Nuo 42 iki 49</w:t>
                  </w:r>
                </w:p>
              </w:tc>
            </w:tr>
            <w:tr w:rsidR="0039352F" w:rsidRPr="00CA21C0" w14:paraId="30810320" w14:textId="77777777" w:rsidTr="00087391">
              <w:tc>
                <w:tcPr>
                  <w:tcW w:w="473" w:type="pct"/>
                  <w:tcMar>
                    <w:top w:w="0" w:type="dxa"/>
                    <w:left w:w="108" w:type="dxa"/>
                    <w:bottom w:w="0" w:type="dxa"/>
                    <w:right w:w="108" w:type="dxa"/>
                  </w:tcMar>
                  <w:hideMark/>
                </w:tcPr>
                <w:p w14:paraId="6053CFE6"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3.</w:t>
                  </w:r>
                </w:p>
              </w:tc>
              <w:tc>
                <w:tcPr>
                  <w:tcW w:w="2035" w:type="pct"/>
                  <w:tcMar>
                    <w:top w:w="0" w:type="dxa"/>
                    <w:left w:w="108" w:type="dxa"/>
                    <w:bottom w:w="0" w:type="dxa"/>
                    <w:right w:w="108" w:type="dxa"/>
                  </w:tcMar>
                  <w:hideMark/>
                </w:tcPr>
                <w:p w14:paraId="0A5B9E79"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Popierius ar kartonas</w:t>
                  </w:r>
                </w:p>
              </w:tc>
              <w:tc>
                <w:tcPr>
                  <w:tcW w:w="2492" w:type="pct"/>
                  <w:tcMar>
                    <w:top w:w="0" w:type="dxa"/>
                    <w:left w:w="108" w:type="dxa"/>
                    <w:bottom w:w="0" w:type="dxa"/>
                    <w:right w:w="108" w:type="dxa"/>
                  </w:tcMar>
                  <w:hideMark/>
                </w:tcPr>
                <w:p w14:paraId="77DB3B5B"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PAP (arba PAP nuo 20 iki 39)</w:t>
                  </w:r>
                </w:p>
              </w:tc>
            </w:tr>
            <w:tr w:rsidR="0039352F" w:rsidRPr="00CA21C0" w14:paraId="224F8C11" w14:textId="77777777" w:rsidTr="00087391">
              <w:tc>
                <w:tcPr>
                  <w:tcW w:w="473" w:type="pct"/>
                  <w:tcMar>
                    <w:top w:w="0" w:type="dxa"/>
                    <w:left w:w="108" w:type="dxa"/>
                    <w:bottom w:w="0" w:type="dxa"/>
                    <w:right w:w="108" w:type="dxa"/>
                  </w:tcMar>
                  <w:hideMark/>
                </w:tcPr>
                <w:p w14:paraId="6061C035"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4.</w:t>
                  </w:r>
                </w:p>
              </w:tc>
              <w:tc>
                <w:tcPr>
                  <w:tcW w:w="2035" w:type="pct"/>
                  <w:tcMar>
                    <w:top w:w="0" w:type="dxa"/>
                    <w:left w:w="108" w:type="dxa"/>
                    <w:bottom w:w="0" w:type="dxa"/>
                    <w:right w:w="108" w:type="dxa"/>
                  </w:tcMar>
                  <w:hideMark/>
                </w:tcPr>
                <w:p w14:paraId="2117AC70"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Medis ar kamštinė medžiaga</w:t>
                  </w:r>
                </w:p>
              </w:tc>
              <w:tc>
                <w:tcPr>
                  <w:tcW w:w="2492" w:type="pct"/>
                  <w:tcMar>
                    <w:top w:w="0" w:type="dxa"/>
                    <w:left w:w="108" w:type="dxa"/>
                    <w:bottom w:w="0" w:type="dxa"/>
                    <w:right w:w="108" w:type="dxa"/>
                  </w:tcMar>
                  <w:hideMark/>
                </w:tcPr>
                <w:p w14:paraId="243F0FD8"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FOR (arba FOR nuo 50 iki 59)</w:t>
                  </w:r>
                </w:p>
              </w:tc>
            </w:tr>
            <w:tr w:rsidR="0039352F" w:rsidRPr="00CA21C0" w14:paraId="5EAD2252" w14:textId="77777777" w:rsidTr="00087391">
              <w:tc>
                <w:tcPr>
                  <w:tcW w:w="473" w:type="pct"/>
                  <w:tcMar>
                    <w:top w:w="0" w:type="dxa"/>
                    <w:left w:w="108" w:type="dxa"/>
                    <w:bottom w:w="0" w:type="dxa"/>
                    <w:right w:w="108" w:type="dxa"/>
                  </w:tcMar>
                  <w:hideMark/>
                </w:tcPr>
                <w:p w14:paraId="60BD1D4C"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5.</w:t>
                  </w:r>
                </w:p>
              </w:tc>
              <w:tc>
                <w:tcPr>
                  <w:tcW w:w="2035" w:type="pct"/>
                  <w:tcMar>
                    <w:top w:w="0" w:type="dxa"/>
                    <w:left w:w="108" w:type="dxa"/>
                    <w:bottom w:w="0" w:type="dxa"/>
                    <w:right w:w="108" w:type="dxa"/>
                  </w:tcMar>
                  <w:hideMark/>
                </w:tcPr>
                <w:p w14:paraId="5219E47E"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Medvilnė ar džiutas</w:t>
                  </w:r>
                </w:p>
              </w:tc>
              <w:tc>
                <w:tcPr>
                  <w:tcW w:w="2492" w:type="pct"/>
                  <w:tcMar>
                    <w:top w:w="0" w:type="dxa"/>
                    <w:left w:w="108" w:type="dxa"/>
                    <w:bottom w:w="0" w:type="dxa"/>
                    <w:right w:w="108" w:type="dxa"/>
                  </w:tcMar>
                  <w:hideMark/>
                </w:tcPr>
                <w:p w14:paraId="465FA797"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TEX (arba TEX nuo 60 iki 69)</w:t>
                  </w:r>
                </w:p>
              </w:tc>
            </w:tr>
            <w:tr w:rsidR="0039352F" w:rsidRPr="00CA21C0" w14:paraId="2AD4D76A" w14:textId="77777777" w:rsidTr="00087391">
              <w:tc>
                <w:tcPr>
                  <w:tcW w:w="473" w:type="pct"/>
                  <w:tcMar>
                    <w:top w:w="0" w:type="dxa"/>
                    <w:left w:w="108" w:type="dxa"/>
                    <w:bottom w:w="0" w:type="dxa"/>
                    <w:right w:w="108" w:type="dxa"/>
                  </w:tcMar>
                  <w:hideMark/>
                </w:tcPr>
                <w:p w14:paraId="330A9528"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6.</w:t>
                  </w:r>
                </w:p>
              </w:tc>
              <w:tc>
                <w:tcPr>
                  <w:tcW w:w="2035" w:type="pct"/>
                  <w:tcMar>
                    <w:top w:w="0" w:type="dxa"/>
                    <w:left w:w="108" w:type="dxa"/>
                    <w:bottom w:w="0" w:type="dxa"/>
                    <w:right w:w="108" w:type="dxa"/>
                  </w:tcMar>
                  <w:hideMark/>
                </w:tcPr>
                <w:p w14:paraId="3808F28D"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Polietilentereftalatas</w:t>
                  </w:r>
                </w:p>
              </w:tc>
              <w:tc>
                <w:tcPr>
                  <w:tcW w:w="2492" w:type="pct"/>
                  <w:tcMar>
                    <w:top w:w="0" w:type="dxa"/>
                    <w:left w:w="108" w:type="dxa"/>
                    <w:bottom w:w="0" w:type="dxa"/>
                    <w:right w:w="108" w:type="dxa"/>
                  </w:tcMar>
                  <w:hideMark/>
                </w:tcPr>
                <w:p w14:paraId="4A4DEEF4"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PET arba PET 1</w:t>
                  </w:r>
                </w:p>
              </w:tc>
            </w:tr>
            <w:tr w:rsidR="0039352F" w:rsidRPr="00CA21C0" w14:paraId="714B4477" w14:textId="77777777" w:rsidTr="00087391">
              <w:tc>
                <w:tcPr>
                  <w:tcW w:w="473" w:type="pct"/>
                  <w:tcMar>
                    <w:top w:w="0" w:type="dxa"/>
                    <w:left w:w="108" w:type="dxa"/>
                    <w:bottom w:w="0" w:type="dxa"/>
                    <w:right w:w="108" w:type="dxa"/>
                  </w:tcMar>
                  <w:hideMark/>
                </w:tcPr>
                <w:p w14:paraId="4258D001"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7.</w:t>
                  </w:r>
                </w:p>
              </w:tc>
              <w:tc>
                <w:tcPr>
                  <w:tcW w:w="2035" w:type="pct"/>
                  <w:tcMar>
                    <w:top w:w="0" w:type="dxa"/>
                    <w:left w:w="108" w:type="dxa"/>
                    <w:bottom w:w="0" w:type="dxa"/>
                    <w:right w:w="108" w:type="dxa"/>
                  </w:tcMar>
                  <w:hideMark/>
                </w:tcPr>
                <w:p w14:paraId="64308FAD"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Aukšto tankumo polietilenas</w:t>
                  </w:r>
                </w:p>
              </w:tc>
              <w:tc>
                <w:tcPr>
                  <w:tcW w:w="2492" w:type="pct"/>
                  <w:tcMar>
                    <w:top w:w="0" w:type="dxa"/>
                    <w:left w:w="108" w:type="dxa"/>
                    <w:bottom w:w="0" w:type="dxa"/>
                    <w:right w:w="108" w:type="dxa"/>
                  </w:tcMar>
                  <w:hideMark/>
                </w:tcPr>
                <w:p w14:paraId="3604CD78"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HDPE (arba HDPE 2)</w:t>
                  </w:r>
                </w:p>
              </w:tc>
            </w:tr>
            <w:tr w:rsidR="0039352F" w:rsidRPr="00CA21C0" w14:paraId="55776601" w14:textId="77777777" w:rsidTr="00087391">
              <w:tc>
                <w:tcPr>
                  <w:tcW w:w="473" w:type="pct"/>
                  <w:tcMar>
                    <w:top w:w="0" w:type="dxa"/>
                    <w:left w:w="108" w:type="dxa"/>
                    <w:bottom w:w="0" w:type="dxa"/>
                    <w:right w:w="108" w:type="dxa"/>
                  </w:tcMar>
                  <w:hideMark/>
                </w:tcPr>
                <w:p w14:paraId="6F8E7B32"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8.</w:t>
                  </w:r>
                </w:p>
              </w:tc>
              <w:tc>
                <w:tcPr>
                  <w:tcW w:w="2035" w:type="pct"/>
                  <w:tcMar>
                    <w:top w:w="0" w:type="dxa"/>
                    <w:left w:w="108" w:type="dxa"/>
                    <w:bottom w:w="0" w:type="dxa"/>
                    <w:right w:w="108" w:type="dxa"/>
                  </w:tcMar>
                  <w:hideMark/>
                </w:tcPr>
                <w:p w14:paraId="481911A5"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Polivinilchloridas</w:t>
                  </w:r>
                </w:p>
              </w:tc>
              <w:tc>
                <w:tcPr>
                  <w:tcW w:w="2492" w:type="pct"/>
                  <w:tcMar>
                    <w:top w:w="0" w:type="dxa"/>
                    <w:left w:w="108" w:type="dxa"/>
                    <w:bottom w:w="0" w:type="dxa"/>
                    <w:right w:w="108" w:type="dxa"/>
                  </w:tcMar>
                  <w:hideMark/>
                </w:tcPr>
                <w:p w14:paraId="04C6B0C0"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PVC (arba PVC 3)</w:t>
                  </w:r>
                </w:p>
              </w:tc>
            </w:tr>
            <w:tr w:rsidR="0039352F" w:rsidRPr="00CA21C0" w14:paraId="09636030" w14:textId="77777777" w:rsidTr="00087391">
              <w:tc>
                <w:tcPr>
                  <w:tcW w:w="473" w:type="pct"/>
                  <w:tcMar>
                    <w:top w:w="0" w:type="dxa"/>
                    <w:left w:w="108" w:type="dxa"/>
                    <w:bottom w:w="0" w:type="dxa"/>
                    <w:right w:w="108" w:type="dxa"/>
                  </w:tcMar>
                  <w:hideMark/>
                </w:tcPr>
                <w:p w14:paraId="60910D4D"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9.</w:t>
                  </w:r>
                </w:p>
              </w:tc>
              <w:tc>
                <w:tcPr>
                  <w:tcW w:w="2035" w:type="pct"/>
                  <w:tcMar>
                    <w:top w:w="0" w:type="dxa"/>
                    <w:left w:w="108" w:type="dxa"/>
                    <w:bottom w:w="0" w:type="dxa"/>
                    <w:right w:w="108" w:type="dxa"/>
                  </w:tcMar>
                  <w:hideMark/>
                </w:tcPr>
                <w:p w14:paraId="37B8341D"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Žemo tankumo polietilenas</w:t>
                  </w:r>
                </w:p>
              </w:tc>
              <w:tc>
                <w:tcPr>
                  <w:tcW w:w="2492" w:type="pct"/>
                  <w:tcMar>
                    <w:top w:w="0" w:type="dxa"/>
                    <w:left w:w="108" w:type="dxa"/>
                    <w:bottom w:w="0" w:type="dxa"/>
                    <w:right w:w="108" w:type="dxa"/>
                  </w:tcMar>
                  <w:hideMark/>
                </w:tcPr>
                <w:p w14:paraId="30B42104"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LDPE (arba LDPE 4)</w:t>
                  </w:r>
                </w:p>
              </w:tc>
            </w:tr>
            <w:tr w:rsidR="0039352F" w:rsidRPr="00CA21C0" w14:paraId="727C4897" w14:textId="77777777" w:rsidTr="00087391">
              <w:tc>
                <w:tcPr>
                  <w:tcW w:w="473" w:type="pct"/>
                  <w:tcMar>
                    <w:top w:w="0" w:type="dxa"/>
                    <w:left w:w="108" w:type="dxa"/>
                    <w:bottom w:w="0" w:type="dxa"/>
                    <w:right w:w="108" w:type="dxa"/>
                  </w:tcMar>
                  <w:hideMark/>
                </w:tcPr>
                <w:p w14:paraId="446DBAB9"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10.</w:t>
                  </w:r>
                </w:p>
              </w:tc>
              <w:tc>
                <w:tcPr>
                  <w:tcW w:w="2035" w:type="pct"/>
                  <w:tcMar>
                    <w:top w:w="0" w:type="dxa"/>
                    <w:left w:w="108" w:type="dxa"/>
                    <w:bottom w:w="0" w:type="dxa"/>
                    <w:right w:w="108" w:type="dxa"/>
                  </w:tcMar>
                  <w:hideMark/>
                </w:tcPr>
                <w:p w14:paraId="40A12845"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Polipropilenas</w:t>
                  </w:r>
                </w:p>
              </w:tc>
              <w:tc>
                <w:tcPr>
                  <w:tcW w:w="2492" w:type="pct"/>
                  <w:tcMar>
                    <w:top w:w="0" w:type="dxa"/>
                    <w:left w:w="108" w:type="dxa"/>
                    <w:bottom w:w="0" w:type="dxa"/>
                    <w:right w:w="108" w:type="dxa"/>
                  </w:tcMar>
                  <w:hideMark/>
                </w:tcPr>
                <w:p w14:paraId="0192A979"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PP (arba PP 5)</w:t>
                  </w:r>
                </w:p>
              </w:tc>
            </w:tr>
            <w:tr w:rsidR="0039352F" w:rsidRPr="00CA21C0" w14:paraId="2A03CA1D" w14:textId="77777777" w:rsidTr="00087391">
              <w:tc>
                <w:tcPr>
                  <w:tcW w:w="473" w:type="pct"/>
                  <w:tcMar>
                    <w:top w:w="0" w:type="dxa"/>
                    <w:left w:w="108" w:type="dxa"/>
                    <w:bottom w:w="0" w:type="dxa"/>
                    <w:right w:w="108" w:type="dxa"/>
                  </w:tcMar>
                  <w:hideMark/>
                </w:tcPr>
                <w:p w14:paraId="24F9CD8E"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11.</w:t>
                  </w:r>
                </w:p>
              </w:tc>
              <w:tc>
                <w:tcPr>
                  <w:tcW w:w="2035" w:type="pct"/>
                  <w:tcMar>
                    <w:top w:w="0" w:type="dxa"/>
                    <w:left w:w="108" w:type="dxa"/>
                    <w:bottom w:w="0" w:type="dxa"/>
                    <w:right w:w="108" w:type="dxa"/>
                  </w:tcMar>
                  <w:hideMark/>
                </w:tcPr>
                <w:p w14:paraId="1E4F99FA"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Polistirenas</w:t>
                  </w:r>
                </w:p>
              </w:tc>
              <w:tc>
                <w:tcPr>
                  <w:tcW w:w="2492" w:type="pct"/>
                  <w:tcMar>
                    <w:top w:w="0" w:type="dxa"/>
                    <w:left w:w="108" w:type="dxa"/>
                    <w:bottom w:w="0" w:type="dxa"/>
                    <w:right w:w="108" w:type="dxa"/>
                  </w:tcMar>
                  <w:hideMark/>
                </w:tcPr>
                <w:p w14:paraId="6ED2DA0B" w14:textId="77777777" w:rsidR="0039352F" w:rsidRPr="00CA21C0" w:rsidRDefault="0039352F" w:rsidP="0039352F">
                  <w:pPr>
                    <w:spacing w:line="256" w:lineRule="auto"/>
                    <w:rPr>
                      <w:kern w:val="2"/>
                      <w:shd w:val="clear" w:color="auto" w:fill="FFFFFF"/>
                      <w14:ligatures w14:val="standardContextual"/>
                    </w:rPr>
                  </w:pPr>
                  <w:r w:rsidRPr="00CA21C0">
                    <w:rPr>
                      <w:kern w:val="2"/>
                      <w:shd w:val="clear" w:color="auto" w:fill="FFFFFF"/>
                      <w14:ligatures w14:val="standardContextual"/>
                    </w:rPr>
                    <w:t>PS (arba PS 6)</w:t>
                  </w:r>
                </w:p>
              </w:tc>
            </w:tr>
          </w:tbl>
          <w:p w14:paraId="025CB174" w14:textId="77777777" w:rsidR="00382264" w:rsidRDefault="00A95438" w:rsidP="00E24935">
            <w:pPr>
              <w:tabs>
                <w:tab w:val="left" w:pos="231"/>
              </w:tabs>
              <w:jc w:val="both"/>
              <w:rPr>
                <w:color w:val="000000"/>
              </w:rPr>
            </w:pPr>
            <w:r w:rsidRPr="00382264">
              <w:rPr>
                <w:kern w:val="2"/>
                <w:u w:val="single"/>
                <w:shd w:val="clear" w:color="auto" w:fill="FFFFFF"/>
              </w:rPr>
              <w:t xml:space="preserve">Tiekėjas </w:t>
            </w:r>
            <w:r w:rsidR="00D519FA" w:rsidRPr="00382264">
              <w:rPr>
                <w:kern w:val="2"/>
                <w:u w:val="single"/>
                <w:shd w:val="clear" w:color="auto" w:fill="FFFFFF"/>
              </w:rPr>
              <w:t>kartu su</w:t>
            </w:r>
            <w:r w:rsidR="00382264" w:rsidRPr="00382264">
              <w:rPr>
                <w:u w:val="single"/>
              </w:rPr>
              <w:t xml:space="preserve"> pirmo užsakymo </w:t>
            </w:r>
            <w:r w:rsidR="00D519FA" w:rsidRPr="00382264">
              <w:rPr>
                <w:kern w:val="2"/>
                <w:u w:val="single"/>
                <w:shd w:val="clear" w:color="auto" w:fill="FFFFFF"/>
              </w:rPr>
              <w:t xml:space="preserve">paslaugų  perdavimo </w:t>
            </w:r>
            <w:r w:rsidR="00E665D1" w:rsidRPr="00382264">
              <w:rPr>
                <w:kern w:val="2"/>
                <w:u w:val="single"/>
                <w:shd w:val="clear" w:color="auto" w:fill="FFFFFF"/>
              </w:rPr>
              <w:t>–</w:t>
            </w:r>
            <w:r w:rsidR="00D519FA" w:rsidRPr="00382264">
              <w:rPr>
                <w:kern w:val="2"/>
                <w:u w:val="single"/>
                <w:shd w:val="clear" w:color="auto" w:fill="FFFFFF"/>
              </w:rPr>
              <w:t xml:space="preserve"> priėmimo</w:t>
            </w:r>
            <w:r w:rsidR="00E665D1" w:rsidRPr="00382264">
              <w:rPr>
                <w:kern w:val="2"/>
                <w:u w:val="single"/>
                <w:shd w:val="clear" w:color="auto" w:fill="FFFFFF"/>
              </w:rPr>
              <w:t xml:space="preserve"> aktu </w:t>
            </w:r>
            <w:r w:rsidRPr="00382264">
              <w:rPr>
                <w:kern w:val="2"/>
                <w:u w:val="single"/>
                <w:shd w:val="clear" w:color="auto" w:fill="FFFFFF"/>
              </w:rPr>
              <w:t xml:space="preserve">, pateikia </w:t>
            </w:r>
            <w:r w:rsidR="00CA21C0" w:rsidRPr="00382264">
              <w:rPr>
                <w:kern w:val="2"/>
                <w:u w:val="single"/>
                <w:shd w:val="clear" w:color="auto" w:fill="FFFFFF"/>
              </w:rPr>
              <w:t xml:space="preserve">pagamintos </w:t>
            </w:r>
            <w:r w:rsidR="00FB6A5D" w:rsidRPr="00382264">
              <w:rPr>
                <w:color w:val="000000"/>
                <w:u w:val="single"/>
              </w:rPr>
              <w:t>produkcijos</w:t>
            </w:r>
            <w:r w:rsidRPr="00382264">
              <w:rPr>
                <w:u w:val="single"/>
              </w:rPr>
              <w:t xml:space="preserve"> </w:t>
            </w:r>
            <w:r w:rsidRPr="00382264">
              <w:rPr>
                <w:color w:val="000000"/>
                <w:u w:val="single"/>
              </w:rPr>
              <w:t>antrinių pakuočių tinkamumą perdirbti (perdirbamumą) ir (ar) homogeniškumą patvirtinančius dokumentus</w:t>
            </w:r>
            <w:r w:rsidR="00E24935" w:rsidRPr="00382264">
              <w:rPr>
                <w:color w:val="000000"/>
                <w:u w:val="single"/>
              </w:rPr>
              <w:t>:</w:t>
            </w:r>
            <w:r w:rsidR="00E24935">
              <w:rPr>
                <w:color w:val="000000"/>
              </w:rPr>
              <w:t xml:space="preserve"> </w:t>
            </w:r>
          </w:p>
          <w:p w14:paraId="0FC24ADD" w14:textId="0D9403A6" w:rsidR="00E24935" w:rsidRPr="00E24935" w:rsidRDefault="00E24935" w:rsidP="00E24935">
            <w:pPr>
              <w:tabs>
                <w:tab w:val="left" w:pos="231"/>
              </w:tabs>
              <w:jc w:val="both"/>
              <w:rPr>
                <w:color w:val="000000"/>
              </w:rPr>
            </w:pPr>
            <w:r w:rsidRPr="00E24935">
              <w:rPr>
                <w:color w:val="000000"/>
              </w:rPr>
              <w:t>a)</w:t>
            </w:r>
            <w:r w:rsidRPr="00E24935">
              <w:rPr>
                <w:color w:val="000000"/>
              </w:rPr>
              <w:tab/>
              <w:t xml:space="preserve">Tiekėjo ar gamintojo dokumentus, įrodančius, kad pakuotės yra homogeniškos ir (ar) atitinkamai paženklintos, arba </w:t>
            </w:r>
          </w:p>
          <w:p w14:paraId="2BBEBD0E" w14:textId="77777777" w:rsidR="00E24935" w:rsidRPr="00E24935" w:rsidRDefault="00E24935" w:rsidP="00E24935">
            <w:pPr>
              <w:tabs>
                <w:tab w:val="left" w:pos="231"/>
              </w:tabs>
              <w:jc w:val="both"/>
              <w:rPr>
                <w:color w:val="000000"/>
              </w:rPr>
            </w:pPr>
            <w:r w:rsidRPr="00E24935">
              <w:rPr>
                <w:color w:val="000000"/>
              </w:rPr>
              <w:t>b)</w:t>
            </w:r>
            <w:r w:rsidRPr="00E24935">
              <w:rPr>
                <w:color w:val="000000"/>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r w:rsidRPr="00E24935">
              <w:rPr>
                <w:color w:val="000000"/>
                <w:lang w:val="en-US"/>
              </w:rPr>
              <w:t>Voluntary Standard for Repulping and Recycling Corrugated Fiberboard Treated to Improve Its Performance in the Presence of Water and Water Vapor, standartas RecyClass</w:t>
            </w:r>
            <w:r w:rsidRPr="00E24935">
              <w:rPr>
                <w:color w:val="000000"/>
              </w:rPr>
              <w:t xml:space="preserve">  ar kitas lygiavertis standartas, arba </w:t>
            </w:r>
          </w:p>
          <w:p w14:paraId="4F67817A" w14:textId="77777777" w:rsidR="00E24935" w:rsidRPr="00E24935" w:rsidRDefault="00E24935" w:rsidP="00E24935">
            <w:pPr>
              <w:tabs>
                <w:tab w:val="left" w:pos="231"/>
              </w:tabs>
              <w:jc w:val="both"/>
              <w:rPr>
                <w:color w:val="000000"/>
              </w:rPr>
            </w:pPr>
            <w:r w:rsidRPr="00E24935">
              <w:rPr>
                <w:color w:val="000000"/>
              </w:rPr>
              <w:t>c)</w:t>
            </w:r>
            <w:r w:rsidRPr="00E24935">
              <w:rPr>
                <w:color w:val="000000"/>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CC791AE" w14:textId="17E2A592" w:rsidR="00F971A5" w:rsidRPr="00CA21C0" w:rsidRDefault="00E24935" w:rsidP="00E24935">
            <w:pPr>
              <w:tabs>
                <w:tab w:val="left" w:pos="231"/>
              </w:tabs>
              <w:jc w:val="both"/>
              <w:rPr>
                <w:color w:val="000000"/>
              </w:rPr>
            </w:pPr>
            <w:r w:rsidRPr="00E24935">
              <w:rPr>
                <w:color w:val="000000"/>
              </w:rPr>
              <w:t>d)</w:t>
            </w:r>
            <w:r w:rsidRPr="00E24935">
              <w:rPr>
                <w:color w:val="000000"/>
              </w:rPr>
              <w:tab/>
              <w:t>kitus lygiaverčius įrodymus.</w:t>
            </w:r>
          </w:p>
          <w:p w14:paraId="76A1009E" w14:textId="2BEC3699" w:rsidR="00CA21C0" w:rsidRDefault="005E7A11" w:rsidP="00D7361A">
            <w:pPr>
              <w:jc w:val="both"/>
            </w:pPr>
            <w:r>
              <w:t>9.6.2.</w:t>
            </w:r>
            <w:r w:rsidR="00E31FCD">
              <w:t xml:space="preserve"> </w:t>
            </w:r>
            <w:r w:rsidR="00A465C5" w:rsidRPr="00A465C5">
              <w:t xml:space="preserve">Tiekėjas,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Tiekėjas turi pasirūpinti pats. Už Pirkėjo atstovas, </w:t>
            </w:r>
            <w:r w:rsidR="009F2554">
              <w:t>nurodytas Sutarties</w:t>
            </w:r>
            <w:r w:rsidR="001F16F3">
              <w:t xml:space="preserve"> 9.8. punkte </w:t>
            </w:r>
            <w:r w:rsidR="00E665D1">
              <w:t>turi teisę</w:t>
            </w:r>
            <w:r w:rsidR="009F2554">
              <w:t xml:space="preserve"> </w:t>
            </w:r>
            <w:r w:rsidR="00A465C5" w:rsidRPr="00A465C5">
              <w:t>fiziškai įsitikin</w:t>
            </w:r>
            <w:r w:rsidR="00E665D1">
              <w:t>ti</w:t>
            </w:r>
            <w:r w:rsidR="00A465C5" w:rsidRPr="00A465C5">
              <w:t>, ar Tiekėjas tinkamai rūšiuoja atliekas jų susidarymo vietoje</w:t>
            </w:r>
          </w:p>
          <w:p w14:paraId="0565E3E3" w14:textId="45AC1CEB" w:rsidR="005E7A11" w:rsidRPr="00382264" w:rsidRDefault="001F16F3" w:rsidP="00D7361A">
            <w:pPr>
              <w:jc w:val="both"/>
              <w:rPr>
                <w:u w:val="single"/>
              </w:rPr>
            </w:pPr>
            <w:r w:rsidRPr="00382264">
              <w:rPr>
                <w:u w:val="single"/>
              </w:rPr>
              <w:t xml:space="preserve">Tiekėjas kartu su </w:t>
            </w:r>
            <w:r w:rsidR="00DB3795" w:rsidRPr="00382264">
              <w:rPr>
                <w:u w:val="single"/>
              </w:rPr>
              <w:t xml:space="preserve">pirmo užsakymo </w:t>
            </w:r>
            <w:r w:rsidR="00E665D1" w:rsidRPr="00382264">
              <w:rPr>
                <w:u w:val="single"/>
              </w:rPr>
              <w:t>p</w:t>
            </w:r>
            <w:r w:rsidRPr="00382264">
              <w:rPr>
                <w:u w:val="single"/>
              </w:rPr>
              <w:t>aslaugų perdavimo</w:t>
            </w:r>
            <w:r w:rsidR="00E665D1" w:rsidRPr="00382264">
              <w:rPr>
                <w:u w:val="single"/>
              </w:rPr>
              <w:t xml:space="preserve"> –</w:t>
            </w:r>
            <w:r w:rsidRPr="00382264">
              <w:rPr>
                <w:u w:val="single"/>
              </w:rPr>
              <w:t xml:space="preserve"> </w:t>
            </w:r>
            <w:r w:rsidR="00E665D1" w:rsidRPr="00382264">
              <w:rPr>
                <w:u w:val="single"/>
              </w:rPr>
              <w:t xml:space="preserve">priėmimo  </w:t>
            </w:r>
            <w:r w:rsidRPr="00382264">
              <w:rPr>
                <w:u w:val="single"/>
              </w:rPr>
              <w:t>aktu, Pirkėjui pateikia atliekų sutvarkymą įrodančius dokumentus (pavyzdžiui, pateikia sudarytą susitarimą su gaminių ir (ar) pakuočių ir (ar) biologiškai skaidžių (jei taikoma) atliekų surinkimą vykdančiu atliekų tvarkytoju, ar atliekų tvarkytoju, turinčiu teisę išrašyti gaminių ir (ar) pakuočių atliekų sutvarkymą įrodančius dokumentus ir pan.)</w:t>
            </w:r>
          </w:p>
          <w:p w14:paraId="4C9E6DE2" w14:textId="77B849AF" w:rsidR="00D7361A" w:rsidRPr="00CA21C0" w:rsidRDefault="00D7361A" w:rsidP="00D7361A">
            <w:pPr>
              <w:jc w:val="both"/>
            </w:pPr>
            <w:r w:rsidRPr="00CA21C0">
              <w:t>9.</w:t>
            </w:r>
            <w:r w:rsidR="001F16F3">
              <w:t>7</w:t>
            </w:r>
            <w:r w:rsidRPr="00CA21C0">
              <w:t xml:space="preserve">. Pardavėjo atstovas (-ai) – </w:t>
            </w:r>
          </w:p>
          <w:p w14:paraId="74EA4D44" w14:textId="4FD2A5E7" w:rsidR="00D7361A" w:rsidRPr="00CA21C0" w:rsidRDefault="00D7361A" w:rsidP="00D7361A">
            <w:pPr>
              <w:jc w:val="both"/>
            </w:pPr>
            <w:r w:rsidRPr="00CA21C0">
              <w:t>9.</w:t>
            </w:r>
            <w:r w:rsidR="001F16F3">
              <w:t>8</w:t>
            </w:r>
            <w:r w:rsidRPr="00CA21C0">
              <w:t>. Pirkėjo atstovas (-ai) – Jurga Chomskytė, Viešųjų ryšių specialistė, tel. nr.: +370 665 65331;</w:t>
            </w:r>
          </w:p>
          <w:p w14:paraId="4F50551D" w14:textId="50C4676A" w:rsidR="00D7361A" w:rsidRPr="00CA21C0" w:rsidRDefault="00D7361A" w:rsidP="00D7361A">
            <w:pPr>
              <w:jc w:val="both"/>
            </w:pPr>
            <w:r w:rsidRPr="00CA21C0">
              <w:t xml:space="preserve">el. paštas: </w:t>
            </w:r>
            <w:hyperlink r:id="rId9" w:history="1">
              <w:r w:rsidRPr="00CA21C0">
                <w:rPr>
                  <w:rStyle w:val="Hipersaitas"/>
                </w:rPr>
                <w:t>jurga.chomskytė@sauliusajunga.lt</w:t>
              </w:r>
            </w:hyperlink>
          </w:p>
          <w:p w14:paraId="5C0C9B05" w14:textId="50BFBDBC" w:rsidR="0044016F" w:rsidRPr="00CA21C0" w:rsidRDefault="005075F2" w:rsidP="00D7361A">
            <w:pPr>
              <w:jc w:val="both"/>
            </w:pPr>
            <w:r w:rsidRPr="00CA21C0">
              <w:t>9.</w:t>
            </w:r>
            <w:r w:rsidR="001F16F3">
              <w:t>9</w:t>
            </w:r>
            <w:r w:rsidR="0044016F" w:rsidRPr="00CA21C0">
              <w:t xml:space="preserve">. </w:t>
            </w:r>
            <w:r w:rsidR="003F755B" w:rsidRPr="00CA21C0">
              <w:t>Sutarties priedai:</w:t>
            </w:r>
          </w:p>
          <w:p w14:paraId="5C0C9B06" w14:textId="77777777" w:rsidR="00D02E10" w:rsidRPr="00CA21C0" w:rsidRDefault="00DF4214" w:rsidP="001A3760">
            <w:pPr>
              <w:jc w:val="both"/>
              <w:rPr>
                <w:rFonts w:eastAsia="Calibri"/>
                <w:bCs/>
              </w:rPr>
            </w:pPr>
            <w:r w:rsidRPr="00CA21C0">
              <w:rPr>
                <w:rFonts w:eastAsia="Calibri"/>
              </w:rPr>
              <w:t xml:space="preserve">1 priedas </w:t>
            </w:r>
            <w:r w:rsidRPr="00CA21C0">
              <w:rPr>
                <w:rFonts w:eastAsia="Calibri"/>
                <w:bCs/>
              </w:rPr>
              <w:t>„Techninė specifikacija“</w:t>
            </w:r>
            <w:r w:rsidR="00D02E10" w:rsidRPr="00CA21C0">
              <w:rPr>
                <w:rFonts w:eastAsia="Calibri"/>
                <w:bCs/>
              </w:rPr>
              <w:t>;</w:t>
            </w:r>
          </w:p>
          <w:p w14:paraId="05D7D53A" w14:textId="66ED1DDA" w:rsidR="00D14114" w:rsidRPr="00CA21C0" w:rsidRDefault="002500A9" w:rsidP="0077258C">
            <w:pPr>
              <w:jc w:val="both"/>
              <w:rPr>
                <w:rFonts w:eastAsia="Calibri"/>
                <w:bCs/>
              </w:rPr>
            </w:pPr>
            <w:r w:rsidRPr="00CA21C0">
              <w:rPr>
                <w:rFonts w:eastAsia="Calibri"/>
                <w:bCs/>
              </w:rPr>
              <w:lastRenderedPageBreak/>
              <w:t>2</w:t>
            </w:r>
            <w:r w:rsidR="00D02E10" w:rsidRPr="00CA21C0">
              <w:rPr>
                <w:rFonts w:eastAsia="Calibri"/>
                <w:bCs/>
              </w:rPr>
              <w:t xml:space="preserve"> priedas </w:t>
            </w:r>
            <w:r w:rsidR="00DF4214" w:rsidRPr="00CA21C0">
              <w:rPr>
                <w:rFonts w:eastAsia="Calibri"/>
                <w:bCs/>
              </w:rPr>
              <w:t>„</w:t>
            </w:r>
            <w:r w:rsidR="00F07143" w:rsidRPr="00CA21C0">
              <w:t>Pasiūlymas</w:t>
            </w:r>
            <w:r w:rsidR="00DF4214" w:rsidRPr="00CA21C0">
              <w:rPr>
                <w:rFonts w:eastAsia="Calibri"/>
                <w:bCs/>
              </w:rPr>
              <w:t>“</w:t>
            </w:r>
            <w:r w:rsidR="001954D5" w:rsidRPr="00CA21C0">
              <w:rPr>
                <w:rFonts w:eastAsia="Calibri"/>
                <w:bCs/>
              </w:rPr>
              <w:t>;</w:t>
            </w:r>
          </w:p>
          <w:p w14:paraId="5C0C9B0A" w14:textId="7CFF4387" w:rsidR="00FB3B3A" w:rsidRPr="00CA21C0" w:rsidRDefault="00FB3B3A" w:rsidP="0077258C">
            <w:pPr>
              <w:jc w:val="both"/>
            </w:pPr>
            <w:r w:rsidRPr="00CA21C0">
              <w:rPr>
                <w:bCs/>
              </w:rPr>
              <w:t>3 priedas „</w:t>
            </w:r>
            <w:r w:rsidR="001954D5" w:rsidRPr="00CA21C0">
              <w:t>Paslaugų perdavimo-priėmimo aktas“.</w:t>
            </w:r>
            <w:r w:rsidR="00BF686F" w:rsidRPr="00CA21C0">
              <w:t xml:space="preserve"> </w:t>
            </w:r>
          </w:p>
        </w:tc>
      </w:tr>
      <w:tr w:rsidR="00D14114" w:rsidRPr="00CA21C0" w14:paraId="5C0C9B10" w14:textId="77777777" w:rsidTr="00B07141">
        <w:trPr>
          <w:trHeight w:val="2274"/>
        </w:trPr>
        <w:tc>
          <w:tcPr>
            <w:tcW w:w="9774" w:type="dxa"/>
            <w:shd w:val="clear" w:color="auto" w:fill="auto"/>
          </w:tcPr>
          <w:p w14:paraId="5C0C9B0C" w14:textId="77777777" w:rsidR="00D14114" w:rsidRPr="00CA21C0" w:rsidRDefault="00D14114" w:rsidP="00982BB6">
            <w:pPr>
              <w:jc w:val="both"/>
              <w:rPr>
                <w:b/>
              </w:rPr>
            </w:pPr>
            <w:r w:rsidRPr="00CA21C0">
              <w:lastRenderedPageBreak/>
              <w:t>10.</w:t>
            </w:r>
            <w:r w:rsidRPr="00CA21C0">
              <w:rPr>
                <w:b/>
              </w:rPr>
              <w:t xml:space="preserve"> Sutarties galiojimas</w:t>
            </w:r>
          </w:p>
          <w:p w14:paraId="23661B3D" w14:textId="77777777" w:rsidR="001317E6" w:rsidRPr="00CA21C0" w:rsidRDefault="001317E6" w:rsidP="001317E6">
            <w:pPr>
              <w:jc w:val="both"/>
              <w:rPr>
                <w:color w:val="000000"/>
                <w:kern w:val="2"/>
              </w:rPr>
            </w:pPr>
            <w:r w:rsidRPr="00CA21C0">
              <w:rPr>
                <w:bCs/>
              </w:rPr>
              <w:t xml:space="preserve">10.1. </w:t>
            </w:r>
            <w:r w:rsidRPr="00CA21C0">
              <w:rPr>
                <w:color w:val="000000"/>
                <w:kern w:val="2"/>
              </w:rPr>
              <w:t>Sutartis galioja iki visiško prievolių įvykdymo (kol bus išnaudota Pradinės Sutarties vertė, bet jos terminas negali būti ilgesnis kaip 12 (dvylika) mėnesių.</w:t>
            </w:r>
          </w:p>
          <w:p w14:paraId="5C0C9B0F" w14:textId="1F2FA98F" w:rsidR="00D14114" w:rsidRPr="00CA21C0" w:rsidRDefault="001317E6" w:rsidP="001317E6">
            <w:pPr>
              <w:jc w:val="both"/>
              <w:rPr>
                <w:b/>
              </w:rPr>
            </w:pPr>
            <w:r w:rsidRPr="00CA21C0">
              <w:t>10.2. Jei nebus išnaudota Pradinės Sutarties vertė ir nei viena iš Šalių, likus 30 (trisdešimt) dienų iki Sutarties pabaigos, nepraneš apie norą ją nutraukti, Sutartis be atskiro rašytinio susitarimo pratęsiama ne ilgesniam nei 12 (dvylikos) mėnesių laikotarpiui. Maksimalus tokių pratęsimų skaičius yra 2 (du) kartai,  bendras sutarties galiojimas, įskaitant pratęsimus, negali būti ilgesnis nei 36 (trisdešimt šeši) mėnesiai.</w:t>
            </w:r>
          </w:p>
        </w:tc>
      </w:tr>
      <w:tr w:rsidR="00D14114" w:rsidRPr="00CA21C0" w14:paraId="5C0C9B21" w14:textId="77777777" w:rsidTr="00987F3F">
        <w:trPr>
          <w:trHeight w:val="695"/>
        </w:trPr>
        <w:tc>
          <w:tcPr>
            <w:tcW w:w="9774" w:type="dxa"/>
            <w:shd w:val="clear" w:color="auto" w:fill="auto"/>
          </w:tcPr>
          <w:p w14:paraId="5C0C9B11" w14:textId="77777777" w:rsidR="00D14114" w:rsidRPr="00CA21C0" w:rsidRDefault="00D14114" w:rsidP="001A3760">
            <w:pPr>
              <w:rPr>
                <w:b/>
              </w:rPr>
            </w:pPr>
            <w:r w:rsidRPr="00CA21C0">
              <w:rPr>
                <w:b/>
              </w:rPr>
              <w:t>11. Pirkėjo rekvizitai</w:t>
            </w:r>
          </w:p>
          <w:p w14:paraId="1BC26D1E" w14:textId="77777777" w:rsidR="008B09E7" w:rsidRPr="00CA21C0" w:rsidRDefault="008B09E7" w:rsidP="008B09E7">
            <w:pPr>
              <w:tabs>
                <w:tab w:val="left" w:pos="284"/>
                <w:tab w:val="left" w:pos="464"/>
              </w:tabs>
              <w:rPr>
                <w:color w:val="000000" w:themeColor="text1"/>
              </w:rPr>
            </w:pPr>
            <w:r w:rsidRPr="00CA21C0">
              <w:rPr>
                <w:color w:val="000000" w:themeColor="text1"/>
              </w:rPr>
              <w:t xml:space="preserve">Lietuvos šaulių sąjunga </w:t>
            </w:r>
          </w:p>
          <w:p w14:paraId="0CE0DF75" w14:textId="1C91DD01" w:rsidR="008B09E7" w:rsidRPr="00CA21C0" w:rsidRDefault="008B09E7" w:rsidP="008B09E7">
            <w:pPr>
              <w:tabs>
                <w:tab w:val="left" w:pos="284"/>
                <w:tab w:val="left" w:pos="464"/>
              </w:tabs>
              <w:rPr>
                <w:bCs/>
                <w:color w:val="000000" w:themeColor="text1"/>
              </w:rPr>
            </w:pPr>
            <w:r w:rsidRPr="00CA21C0">
              <w:rPr>
                <w:bCs/>
                <w:color w:val="000000" w:themeColor="text1"/>
              </w:rPr>
              <w:t>Laisvės al. 34, LT</w:t>
            </w:r>
            <w:r w:rsidR="007B3C80" w:rsidRPr="00CA21C0">
              <w:rPr>
                <w:bCs/>
                <w:color w:val="000000" w:themeColor="text1"/>
              </w:rPr>
              <w:t xml:space="preserve"> </w:t>
            </w:r>
            <w:r w:rsidRPr="00CA21C0">
              <w:rPr>
                <w:bCs/>
                <w:color w:val="000000" w:themeColor="text1"/>
              </w:rPr>
              <w:t>44240 Kaunas</w:t>
            </w:r>
          </w:p>
          <w:p w14:paraId="29E950E4" w14:textId="77777777" w:rsidR="008B09E7" w:rsidRPr="00CA21C0" w:rsidRDefault="008B09E7" w:rsidP="008B09E7">
            <w:pPr>
              <w:tabs>
                <w:tab w:val="left" w:pos="284"/>
                <w:tab w:val="left" w:pos="464"/>
              </w:tabs>
              <w:rPr>
                <w:bCs/>
                <w:color w:val="000000" w:themeColor="text1"/>
              </w:rPr>
            </w:pPr>
            <w:r w:rsidRPr="00CA21C0">
              <w:rPr>
                <w:bCs/>
                <w:color w:val="000000" w:themeColor="text1"/>
              </w:rPr>
              <w:t xml:space="preserve">A/s LT 867044060003404026 </w:t>
            </w:r>
          </w:p>
          <w:p w14:paraId="76D0F5F2" w14:textId="77777777" w:rsidR="008B09E7" w:rsidRPr="00CA21C0" w:rsidRDefault="008B09E7" w:rsidP="008B09E7">
            <w:pPr>
              <w:tabs>
                <w:tab w:val="left" w:pos="284"/>
                <w:tab w:val="left" w:pos="464"/>
              </w:tabs>
              <w:rPr>
                <w:bCs/>
                <w:color w:val="000000" w:themeColor="text1"/>
              </w:rPr>
            </w:pPr>
            <w:r w:rsidRPr="00CA21C0">
              <w:rPr>
                <w:bCs/>
                <w:color w:val="000000" w:themeColor="text1"/>
              </w:rPr>
              <w:t>AB SEB Bankas</w:t>
            </w:r>
          </w:p>
          <w:p w14:paraId="49782AD1" w14:textId="77777777" w:rsidR="008B09E7" w:rsidRPr="00CA21C0" w:rsidRDefault="008B09E7" w:rsidP="008B09E7">
            <w:pPr>
              <w:tabs>
                <w:tab w:val="left" w:pos="284"/>
                <w:tab w:val="left" w:pos="464"/>
              </w:tabs>
              <w:rPr>
                <w:bCs/>
                <w:color w:val="000000" w:themeColor="text1"/>
              </w:rPr>
            </w:pPr>
            <w:r w:rsidRPr="00CA21C0">
              <w:rPr>
                <w:bCs/>
                <w:color w:val="000000" w:themeColor="text1"/>
              </w:rPr>
              <w:t>Įmonės kodas 191691799</w:t>
            </w:r>
          </w:p>
          <w:p w14:paraId="220F6EF7" w14:textId="77777777" w:rsidR="008B09E7" w:rsidRPr="00CA21C0" w:rsidRDefault="008B09E7" w:rsidP="008B09E7">
            <w:pPr>
              <w:tabs>
                <w:tab w:val="left" w:pos="284"/>
                <w:tab w:val="left" w:pos="464"/>
              </w:tabs>
              <w:rPr>
                <w:bCs/>
                <w:color w:val="000000" w:themeColor="text1"/>
              </w:rPr>
            </w:pPr>
            <w:r w:rsidRPr="00CA21C0">
              <w:rPr>
                <w:bCs/>
                <w:color w:val="000000" w:themeColor="text1"/>
              </w:rPr>
              <w:t>PVM mokėtojo kodas LT916917917</w:t>
            </w:r>
          </w:p>
          <w:p w14:paraId="5C0C9B20" w14:textId="2636A135" w:rsidR="00D14114" w:rsidRPr="00CA21C0" w:rsidRDefault="008B09E7" w:rsidP="00D512C9">
            <w:r w:rsidRPr="00CA21C0">
              <w:rPr>
                <w:bCs/>
                <w:color w:val="000000" w:themeColor="text1"/>
              </w:rPr>
              <w:t>El. paštas: sauliai@sauliusajunga.lt</w:t>
            </w:r>
          </w:p>
        </w:tc>
      </w:tr>
      <w:tr w:rsidR="00D14114" w:rsidRPr="00CA21C0" w14:paraId="5C0C9B24" w14:textId="77777777" w:rsidTr="00987F3F">
        <w:trPr>
          <w:trHeight w:val="695"/>
        </w:trPr>
        <w:tc>
          <w:tcPr>
            <w:tcW w:w="9774" w:type="dxa"/>
            <w:shd w:val="clear" w:color="auto" w:fill="auto"/>
          </w:tcPr>
          <w:p w14:paraId="5C0C9B22" w14:textId="47B4874E" w:rsidR="00D14114" w:rsidRPr="00CA21C0" w:rsidRDefault="00D14114" w:rsidP="001A3760">
            <w:pPr>
              <w:rPr>
                <w:b/>
              </w:rPr>
            </w:pPr>
            <w:r w:rsidRPr="00CA21C0">
              <w:rPr>
                <w:b/>
              </w:rPr>
              <w:t xml:space="preserve">12. </w:t>
            </w:r>
            <w:r w:rsidR="00ED1B6F" w:rsidRPr="00CA21C0">
              <w:rPr>
                <w:b/>
              </w:rPr>
              <w:t>Tiek</w:t>
            </w:r>
            <w:r w:rsidRPr="00CA21C0">
              <w:rPr>
                <w:b/>
              </w:rPr>
              <w:t>ėjo rekvizitai</w:t>
            </w:r>
          </w:p>
          <w:p w14:paraId="5C0C9B23" w14:textId="0C063360" w:rsidR="00BD0B26" w:rsidRPr="00CA21C0" w:rsidRDefault="00BD0B26" w:rsidP="001317E6">
            <w:pPr>
              <w:tabs>
                <w:tab w:val="left" w:pos="284"/>
                <w:tab w:val="left" w:pos="464"/>
              </w:tabs>
            </w:pPr>
          </w:p>
        </w:tc>
      </w:tr>
    </w:tbl>
    <w:p w14:paraId="5C0C9B25" w14:textId="77777777" w:rsidR="00BB5EA8" w:rsidRPr="00CA21C0" w:rsidRDefault="00BB5EA8" w:rsidP="00D14114">
      <w:pPr>
        <w:pStyle w:val="BodyText1"/>
        <w:ind w:firstLine="0"/>
        <w:rPr>
          <w:rFonts w:ascii="Times New Roman" w:eastAsia="Times New Roman" w:hAnsi="Times New Roman"/>
          <w:b/>
          <w:lang w:val="lt-LT" w:eastAsia="en-US"/>
        </w:rPr>
      </w:pPr>
    </w:p>
    <w:p w14:paraId="5C0C9B26" w14:textId="77777777" w:rsidR="00BB5EA8" w:rsidRPr="00CA21C0" w:rsidRDefault="00BB5EA8" w:rsidP="00D14114">
      <w:pPr>
        <w:pStyle w:val="BodyText1"/>
        <w:ind w:firstLine="0"/>
        <w:rPr>
          <w:rFonts w:ascii="Times New Roman" w:eastAsia="Times New Roman" w:hAnsi="Times New Roman"/>
          <w:b/>
          <w:lang w:val="lt-LT" w:eastAsia="en-US"/>
        </w:rPr>
      </w:pPr>
    </w:p>
    <w:p w14:paraId="3F324F10" w14:textId="6FF3F4B2" w:rsidR="008826F0" w:rsidRPr="00CA21C0" w:rsidRDefault="00DD7859" w:rsidP="00DD7859">
      <w:pPr>
        <w:pStyle w:val="BodyText1"/>
        <w:ind w:firstLine="0"/>
        <w:rPr>
          <w:rFonts w:ascii="Times New Roman" w:hAnsi="Times New Roman"/>
          <w:b/>
          <w:sz w:val="24"/>
          <w:szCs w:val="24"/>
          <w:lang w:val="lt-LT"/>
        </w:rPr>
      </w:pPr>
      <w:r w:rsidRPr="00CA21C0">
        <w:rPr>
          <w:rFonts w:ascii="Times New Roman" w:hAnsi="Times New Roman"/>
          <w:b/>
          <w:sz w:val="24"/>
          <w:szCs w:val="24"/>
          <w:lang w:val="lt-LT"/>
        </w:rPr>
        <w:t>PIRKĖJAS</w:t>
      </w:r>
      <w:r w:rsidR="008826F0" w:rsidRPr="00CA21C0">
        <w:rPr>
          <w:rFonts w:ascii="Times New Roman" w:hAnsi="Times New Roman"/>
          <w:b/>
          <w:sz w:val="24"/>
          <w:szCs w:val="24"/>
          <w:lang w:val="lt-LT"/>
        </w:rPr>
        <w:tab/>
      </w:r>
      <w:r w:rsidR="008826F0" w:rsidRPr="00CA21C0">
        <w:rPr>
          <w:rFonts w:ascii="Times New Roman" w:hAnsi="Times New Roman"/>
          <w:b/>
          <w:sz w:val="24"/>
          <w:szCs w:val="24"/>
          <w:lang w:val="lt-LT"/>
        </w:rPr>
        <w:tab/>
      </w:r>
      <w:r w:rsidR="008826F0" w:rsidRPr="00CA21C0">
        <w:rPr>
          <w:rFonts w:ascii="Times New Roman" w:hAnsi="Times New Roman"/>
          <w:b/>
          <w:sz w:val="24"/>
          <w:szCs w:val="24"/>
          <w:lang w:val="lt-LT"/>
        </w:rPr>
        <w:tab/>
      </w:r>
      <w:r w:rsidR="008826F0" w:rsidRPr="00CA21C0">
        <w:rPr>
          <w:rFonts w:ascii="Times New Roman" w:hAnsi="Times New Roman"/>
          <w:b/>
          <w:sz w:val="24"/>
          <w:szCs w:val="24"/>
          <w:lang w:val="lt-LT"/>
        </w:rPr>
        <w:tab/>
      </w:r>
      <w:r w:rsidR="008826F0" w:rsidRPr="00CA21C0">
        <w:rPr>
          <w:rFonts w:ascii="Times New Roman" w:hAnsi="Times New Roman"/>
          <w:b/>
          <w:sz w:val="24"/>
          <w:szCs w:val="24"/>
          <w:lang w:val="lt-LT"/>
        </w:rPr>
        <w:tab/>
      </w:r>
      <w:r w:rsidR="008826F0" w:rsidRPr="00CA21C0">
        <w:rPr>
          <w:rFonts w:ascii="Times New Roman" w:hAnsi="Times New Roman"/>
          <w:b/>
          <w:sz w:val="24"/>
          <w:szCs w:val="24"/>
          <w:lang w:val="lt-LT"/>
        </w:rPr>
        <w:tab/>
      </w:r>
      <w:r w:rsidR="008826F0" w:rsidRPr="00CA21C0">
        <w:rPr>
          <w:rFonts w:ascii="Times New Roman" w:hAnsi="Times New Roman"/>
          <w:b/>
          <w:sz w:val="24"/>
          <w:szCs w:val="24"/>
          <w:lang w:val="lt-LT"/>
        </w:rPr>
        <w:tab/>
        <w:t>T</w:t>
      </w:r>
      <w:r w:rsidR="00BF686F" w:rsidRPr="00CA21C0">
        <w:rPr>
          <w:rFonts w:ascii="Times New Roman" w:hAnsi="Times New Roman"/>
          <w:b/>
          <w:sz w:val="24"/>
          <w:szCs w:val="24"/>
          <w:lang w:val="lt-LT"/>
        </w:rPr>
        <w:t>I</w:t>
      </w:r>
      <w:r w:rsidR="008826F0" w:rsidRPr="00CA21C0">
        <w:rPr>
          <w:rFonts w:ascii="Times New Roman" w:hAnsi="Times New Roman"/>
          <w:b/>
          <w:sz w:val="24"/>
          <w:szCs w:val="24"/>
          <w:lang w:val="lt-LT"/>
        </w:rPr>
        <w:t>EKĖJAS</w:t>
      </w:r>
    </w:p>
    <w:p w14:paraId="75025554" w14:textId="0C40272D" w:rsidR="00B662A0" w:rsidRPr="00CA21C0" w:rsidRDefault="00B662A0" w:rsidP="00ED6725">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LŠS vad</w:t>
      </w:r>
      <w:r w:rsidR="00B9610F" w:rsidRPr="00CA21C0">
        <w:rPr>
          <w:rFonts w:ascii="Times New Roman" w:hAnsi="Times New Roman"/>
          <w:bCs/>
          <w:sz w:val="24"/>
          <w:szCs w:val="24"/>
          <w:lang w:val="lt-LT"/>
        </w:rPr>
        <w:t>as</w:t>
      </w:r>
      <w:r w:rsidR="00B9610F" w:rsidRPr="00CA21C0">
        <w:rPr>
          <w:rFonts w:ascii="Times New Roman" w:hAnsi="Times New Roman"/>
          <w:bCs/>
          <w:sz w:val="24"/>
          <w:szCs w:val="24"/>
          <w:lang w:val="lt-LT"/>
        </w:rPr>
        <w:tab/>
      </w:r>
      <w:r w:rsidR="00B9610F" w:rsidRPr="00CA21C0">
        <w:rPr>
          <w:rFonts w:ascii="Times New Roman" w:hAnsi="Times New Roman"/>
          <w:bCs/>
          <w:sz w:val="24"/>
          <w:szCs w:val="24"/>
          <w:lang w:val="lt-LT"/>
        </w:rPr>
        <w:tab/>
      </w:r>
      <w:r w:rsidR="00B9610F"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p>
    <w:p w14:paraId="5C0C9B27" w14:textId="592F7248" w:rsidR="00ED6725" w:rsidRPr="00CA21C0" w:rsidRDefault="00B662A0" w:rsidP="00ED6725">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p</w:t>
      </w:r>
      <w:r w:rsidR="00E579E1" w:rsidRPr="00CA21C0">
        <w:rPr>
          <w:rFonts w:ascii="Times New Roman" w:hAnsi="Times New Roman"/>
          <w:bCs/>
          <w:sz w:val="24"/>
          <w:szCs w:val="24"/>
          <w:lang w:val="lt-LT"/>
        </w:rPr>
        <w:t xml:space="preserve">lk. ltn. </w:t>
      </w:r>
      <w:r w:rsidR="00B9610F" w:rsidRPr="00CA21C0">
        <w:rPr>
          <w:rFonts w:ascii="Times New Roman" w:hAnsi="Times New Roman"/>
          <w:bCs/>
          <w:sz w:val="24"/>
          <w:szCs w:val="24"/>
          <w:lang w:val="lt-LT"/>
        </w:rPr>
        <w:t>Linas Idzelis</w:t>
      </w:r>
      <w:r w:rsidR="00DD7859" w:rsidRPr="00CA21C0">
        <w:rPr>
          <w:rFonts w:ascii="Times New Roman" w:hAnsi="Times New Roman"/>
          <w:bCs/>
          <w:sz w:val="24"/>
          <w:szCs w:val="24"/>
          <w:lang w:val="lt-LT"/>
        </w:rPr>
        <w:tab/>
      </w:r>
      <w:r w:rsidR="00DD7859" w:rsidRPr="00CA21C0">
        <w:rPr>
          <w:rFonts w:ascii="Times New Roman" w:hAnsi="Times New Roman"/>
          <w:bCs/>
          <w:sz w:val="24"/>
          <w:szCs w:val="24"/>
          <w:lang w:val="lt-LT"/>
        </w:rPr>
        <w:tab/>
      </w:r>
      <w:r w:rsidR="00DD7859" w:rsidRPr="00CA21C0">
        <w:rPr>
          <w:rFonts w:ascii="Times New Roman" w:hAnsi="Times New Roman"/>
          <w:bCs/>
          <w:sz w:val="24"/>
          <w:szCs w:val="24"/>
          <w:lang w:val="lt-LT"/>
        </w:rPr>
        <w:tab/>
      </w:r>
      <w:r w:rsidR="00E579E1" w:rsidRPr="00CA21C0">
        <w:rPr>
          <w:rFonts w:ascii="Times New Roman" w:hAnsi="Times New Roman"/>
          <w:bCs/>
          <w:sz w:val="24"/>
          <w:szCs w:val="24"/>
          <w:lang w:val="lt-LT"/>
        </w:rPr>
        <w:tab/>
      </w:r>
      <w:r w:rsidR="00E579E1" w:rsidRPr="00CA21C0">
        <w:rPr>
          <w:rFonts w:ascii="Times New Roman" w:hAnsi="Times New Roman"/>
          <w:bCs/>
          <w:sz w:val="24"/>
          <w:szCs w:val="24"/>
          <w:lang w:val="lt-LT"/>
        </w:rPr>
        <w:tab/>
      </w:r>
      <w:r w:rsidR="00B9610F" w:rsidRPr="00CA21C0">
        <w:rPr>
          <w:rFonts w:ascii="Times New Roman" w:hAnsi="Times New Roman"/>
          <w:bCs/>
          <w:sz w:val="24"/>
          <w:szCs w:val="24"/>
          <w:lang w:val="lt-LT"/>
        </w:rPr>
        <w:tab/>
      </w:r>
    </w:p>
    <w:p w14:paraId="17BD2B88" w14:textId="77777777" w:rsidR="00ED6725" w:rsidRPr="00CA21C0" w:rsidRDefault="00ED6725">
      <w:pPr>
        <w:rPr>
          <w:rFonts w:eastAsia="Arial"/>
          <w:b/>
          <w:highlight w:val="yellow"/>
          <w:lang w:eastAsia="ar-SA"/>
        </w:rPr>
      </w:pPr>
      <w:r w:rsidRPr="00CA21C0">
        <w:rPr>
          <w:b/>
          <w:highlight w:val="yellow"/>
        </w:rPr>
        <w:br w:type="page"/>
      </w:r>
    </w:p>
    <w:p w14:paraId="0AA9A19E" w14:textId="77777777" w:rsidR="00ED6725" w:rsidRPr="00CA21C0" w:rsidRDefault="00ED6725" w:rsidP="00ED6725">
      <w:pPr>
        <w:pStyle w:val="BodyText1"/>
        <w:ind w:firstLine="0"/>
        <w:rPr>
          <w:b/>
          <w:lang w:val="lt-LT"/>
        </w:rPr>
      </w:pPr>
    </w:p>
    <w:p w14:paraId="5C0C9B32" w14:textId="65B47663" w:rsidR="006644F0" w:rsidRPr="00CA21C0" w:rsidRDefault="002A177A" w:rsidP="00BB485F">
      <w:pPr>
        <w:jc w:val="center"/>
        <w:rPr>
          <w:b/>
        </w:rPr>
      </w:pPr>
      <w:r w:rsidRPr="00CA21C0">
        <w:rPr>
          <w:b/>
        </w:rPr>
        <w:t>PASLAUGŲ PIRKIMO-PARDAVIMO SUTARTIS</w:t>
      </w:r>
    </w:p>
    <w:p w14:paraId="5C0C9B33" w14:textId="77777777" w:rsidR="00E07BD7" w:rsidRPr="00CA21C0" w:rsidRDefault="00E07BD7" w:rsidP="00024413">
      <w:pPr>
        <w:jc w:val="center"/>
        <w:rPr>
          <w:b/>
        </w:rPr>
      </w:pPr>
    </w:p>
    <w:p w14:paraId="5C0C9B34" w14:textId="77777777" w:rsidR="00024413" w:rsidRPr="00CA21C0" w:rsidRDefault="00E07BD7" w:rsidP="006644F0">
      <w:pPr>
        <w:jc w:val="center"/>
        <w:rPr>
          <w:b/>
        </w:rPr>
      </w:pPr>
      <w:r w:rsidRPr="00CA21C0">
        <w:rPr>
          <w:b/>
        </w:rPr>
        <w:t xml:space="preserve">II. </w:t>
      </w:r>
      <w:r w:rsidR="00024413" w:rsidRPr="00CA21C0">
        <w:rPr>
          <w:b/>
        </w:rPr>
        <w:t>BENDROJI DALIS</w:t>
      </w:r>
    </w:p>
    <w:p w14:paraId="5C0C9B35" w14:textId="77777777" w:rsidR="0013714B" w:rsidRPr="00CA21C0" w:rsidRDefault="0013714B" w:rsidP="006644F0">
      <w:pPr>
        <w:jc w:val="center"/>
        <w:rPr>
          <w:b/>
        </w:rPr>
      </w:pPr>
    </w:p>
    <w:p w14:paraId="5C0C9B36" w14:textId="77777777" w:rsidR="00024413" w:rsidRPr="00CA21C0" w:rsidRDefault="00024413" w:rsidP="00024413">
      <w:pPr>
        <w:rPr>
          <w:b/>
        </w:rPr>
      </w:pPr>
    </w:p>
    <w:p w14:paraId="5C0C9B37" w14:textId="77777777" w:rsidR="00024413" w:rsidRPr="00CA21C0" w:rsidRDefault="00024413" w:rsidP="00024413">
      <w:pPr>
        <w:jc w:val="both"/>
        <w:rPr>
          <w:b/>
        </w:rPr>
      </w:pPr>
      <w:r w:rsidRPr="00CA21C0">
        <w:rPr>
          <w:b/>
        </w:rPr>
        <w:t>1.</w:t>
      </w:r>
      <w:r w:rsidRPr="00CA21C0">
        <w:t xml:space="preserve"> </w:t>
      </w:r>
      <w:r w:rsidRPr="00CA21C0">
        <w:rPr>
          <w:b/>
        </w:rPr>
        <w:t>Sąvokos</w:t>
      </w:r>
    </w:p>
    <w:p w14:paraId="5C0C9B38" w14:textId="77777777" w:rsidR="00024413" w:rsidRPr="00CA21C0" w:rsidRDefault="00024413" w:rsidP="00024413">
      <w:pPr>
        <w:jc w:val="both"/>
      </w:pPr>
      <w:r w:rsidRPr="00CA21C0">
        <w:t xml:space="preserve">1.1. Šioje </w:t>
      </w:r>
      <w:r w:rsidR="004876D3" w:rsidRPr="00CA21C0">
        <w:t>S</w:t>
      </w:r>
      <w:r w:rsidRPr="00CA21C0">
        <w:t>utartyje naudojamos pagrindinės sąvokos:</w:t>
      </w:r>
    </w:p>
    <w:p w14:paraId="5C0C9B39" w14:textId="77777777" w:rsidR="00024413" w:rsidRPr="00CA21C0" w:rsidRDefault="00023C61" w:rsidP="00024413">
      <w:pPr>
        <w:pStyle w:val="Pagrindinistekstas"/>
        <w:tabs>
          <w:tab w:val="left" w:pos="-360"/>
          <w:tab w:val="left" w:pos="-180"/>
          <w:tab w:val="left" w:pos="0"/>
          <w:tab w:val="left" w:pos="720"/>
        </w:tabs>
        <w:spacing w:after="0"/>
        <w:jc w:val="both"/>
      </w:pPr>
      <w:r w:rsidRPr="00CA21C0">
        <w:t>1.1.1. Sutartis – šios paslaugų</w:t>
      </w:r>
      <w:r w:rsidR="00024413" w:rsidRPr="00CA21C0">
        <w:t xml:space="preserve"> </w:t>
      </w:r>
      <w:r w:rsidR="004876D3" w:rsidRPr="00CA21C0">
        <w:t xml:space="preserve">viešojo </w:t>
      </w:r>
      <w:r w:rsidR="00024413" w:rsidRPr="00CA21C0">
        <w:t>pirkimo</w:t>
      </w:r>
      <w:r w:rsidR="00024413" w:rsidRPr="00CA21C0">
        <w:rPr>
          <w:b/>
        </w:rPr>
        <w:t>–</w:t>
      </w:r>
      <w:r w:rsidR="00024413" w:rsidRPr="00CA21C0">
        <w:t>pardavimo sutarties bendr</w:t>
      </w:r>
      <w:r w:rsidRPr="00CA21C0">
        <w:t>oji ir specialioji dalys, paslaugų</w:t>
      </w:r>
      <w:r w:rsidR="00024413" w:rsidRPr="00CA21C0">
        <w:t xml:space="preserve"> </w:t>
      </w:r>
      <w:r w:rsidR="004876D3" w:rsidRPr="00CA21C0">
        <w:t xml:space="preserve">viešojo </w:t>
      </w:r>
      <w:r w:rsidR="00024413" w:rsidRPr="00CA21C0">
        <w:t>pirkimo</w:t>
      </w:r>
      <w:r w:rsidR="00024413" w:rsidRPr="00CA21C0">
        <w:rPr>
          <w:b/>
        </w:rPr>
        <w:t>–</w:t>
      </w:r>
      <w:r w:rsidR="00024413" w:rsidRPr="00CA21C0">
        <w:t xml:space="preserve">pardavimo sutarties priedai. </w:t>
      </w:r>
    </w:p>
    <w:p w14:paraId="5C0C9B3A" w14:textId="673E55DC" w:rsidR="00024413" w:rsidRPr="00CA21C0" w:rsidRDefault="00024413" w:rsidP="00024413">
      <w:pPr>
        <w:pStyle w:val="Pagrindinistekstas"/>
        <w:tabs>
          <w:tab w:val="left" w:pos="-180"/>
          <w:tab w:val="left" w:pos="0"/>
          <w:tab w:val="left" w:pos="540"/>
        </w:tabs>
        <w:spacing w:after="0"/>
        <w:jc w:val="both"/>
      </w:pPr>
      <w:r w:rsidRPr="00CA21C0">
        <w:t xml:space="preserve">1.1.2. Sutarties Šalys - </w:t>
      </w:r>
      <w:r w:rsidRPr="00CA21C0">
        <w:rPr>
          <w:b/>
        </w:rPr>
        <w:t>Pirkėjas</w:t>
      </w:r>
      <w:r w:rsidRPr="00CA21C0">
        <w:t xml:space="preserve"> ir </w:t>
      </w:r>
      <w:r w:rsidR="00ED1B6F" w:rsidRPr="00CA21C0">
        <w:rPr>
          <w:b/>
        </w:rPr>
        <w:t>Tiek</w:t>
      </w:r>
      <w:r w:rsidR="00023C61" w:rsidRPr="00CA21C0">
        <w:rPr>
          <w:b/>
        </w:rPr>
        <w:t>ėjas</w:t>
      </w:r>
      <w:r w:rsidRPr="00CA21C0">
        <w:t>:</w:t>
      </w:r>
    </w:p>
    <w:p w14:paraId="5C0C9B3B" w14:textId="77777777" w:rsidR="00024413" w:rsidRPr="00CA21C0" w:rsidRDefault="00024413" w:rsidP="00024413">
      <w:pPr>
        <w:pStyle w:val="Pagrindinistekstas"/>
        <w:spacing w:after="0"/>
        <w:jc w:val="both"/>
      </w:pPr>
      <w:r w:rsidRPr="00CA21C0">
        <w:t>1.1.2.1.</w:t>
      </w:r>
      <w:r w:rsidRPr="00CA21C0">
        <w:rPr>
          <w:b/>
        </w:rPr>
        <w:t xml:space="preserve"> Pirkėjas</w:t>
      </w:r>
      <w:r w:rsidRPr="00CA21C0">
        <w:t xml:space="preserve"> – tai Sutarties šalis, kurios rekvizitai nur</w:t>
      </w:r>
      <w:r w:rsidR="00023C61" w:rsidRPr="00CA21C0">
        <w:t>ody</w:t>
      </w:r>
      <w:r w:rsidR="00516509" w:rsidRPr="00CA21C0">
        <w:t>ti Sutartyje, perkantis Paslaugas</w:t>
      </w:r>
      <w:r w:rsidRPr="00CA21C0">
        <w:t xml:space="preserve"> šioje Sutartyje nurodytomis sąlygomis;</w:t>
      </w:r>
    </w:p>
    <w:p w14:paraId="5C0C9B3C" w14:textId="49FF180F" w:rsidR="00024413" w:rsidRPr="00CA21C0" w:rsidRDefault="00024413" w:rsidP="00024413">
      <w:pPr>
        <w:pStyle w:val="Pagrindinistekstas"/>
        <w:spacing w:after="0"/>
        <w:jc w:val="both"/>
      </w:pPr>
      <w:r w:rsidRPr="00CA21C0">
        <w:t xml:space="preserve">1.1.2.2. </w:t>
      </w:r>
      <w:r w:rsidR="00ED1B6F" w:rsidRPr="00CA21C0">
        <w:rPr>
          <w:b/>
        </w:rPr>
        <w:t>Tiek</w:t>
      </w:r>
      <w:r w:rsidR="00D35A56" w:rsidRPr="00CA21C0">
        <w:rPr>
          <w:b/>
        </w:rPr>
        <w:t>ėjas</w:t>
      </w:r>
      <w:r w:rsidRPr="00CA21C0">
        <w:t xml:space="preserve"> – tai Sutarties šalis, kurios rekvizitai nurodyti Sutarty</w:t>
      </w:r>
      <w:r w:rsidR="00516509" w:rsidRPr="00CA21C0">
        <w:t>je, suteikiantis Paslaugas</w:t>
      </w:r>
      <w:r w:rsidRPr="00CA21C0">
        <w:t xml:space="preserve"> šioje Sutartyje nurodytomis sąlygomis.</w:t>
      </w:r>
    </w:p>
    <w:p w14:paraId="5C0C9B3D" w14:textId="77777777" w:rsidR="000D0CFD" w:rsidRPr="00CA21C0" w:rsidRDefault="000D0CFD" w:rsidP="00024413">
      <w:pPr>
        <w:pStyle w:val="Pagrindinistekstas"/>
        <w:spacing w:after="0"/>
        <w:jc w:val="both"/>
      </w:pPr>
      <w:r w:rsidRPr="00CA21C0">
        <w:t>1.1.3.</w:t>
      </w:r>
      <w:r w:rsidRPr="00CA21C0">
        <w:rPr>
          <w:b/>
        </w:rPr>
        <w:t xml:space="preserve"> Gavėjas</w:t>
      </w:r>
      <w:r w:rsidRPr="00CA21C0">
        <w:t xml:space="preserve"> – </w:t>
      </w:r>
      <w:r w:rsidRPr="00CA21C0">
        <w:rPr>
          <w:b/>
        </w:rPr>
        <w:t>Pirkėjo</w:t>
      </w:r>
      <w:r w:rsidRPr="00CA21C0">
        <w:t xml:space="preserve"> padalinys, nurodytas Sutarties specialiojoje dalyje arba Sutarties priede, kuriam teikiamos paslaugos.</w:t>
      </w:r>
    </w:p>
    <w:p w14:paraId="5C0C9B3E" w14:textId="77777777" w:rsidR="00024413" w:rsidRPr="00CA21C0" w:rsidRDefault="00A567E1" w:rsidP="00024413">
      <w:pPr>
        <w:pStyle w:val="Pagrindinistekstas"/>
        <w:spacing w:after="0"/>
        <w:jc w:val="both"/>
      </w:pPr>
      <w:r w:rsidRPr="00CA21C0">
        <w:t>1.1.</w:t>
      </w:r>
      <w:r w:rsidR="000D0CFD" w:rsidRPr="00CA21C0">
        <w:t>4</w:t>
      </w:r>
      <w:r w:rsidRPr="00CA21C0">
        <w:t>. Trečiasis</w:t>
      </w:r>
      <w:r w:rsidR="00024413" w:rsidRPr="00CA21C0">
        <w:t xml:space="preserve"> asmuo – tai bet kuris fizinis ar juridinis asmuo (taip pat valstybė, valstybės institucijos, savivald</w:t>
      </w:r>
      <w:r w:rsidR="00BF7E2D" w:rsidRPr="00CA21C0">
        <w:t>ybė, savivaldybės institucijos)</w:t>
      </w:r>
      <w:r w:rsidR="00E65793" w:rsidRPr="00CA21C0">
        <w:t xml:space="preserve"> išskyrus </w:t>
      </w:r>
      <w:r w:rsidR="00E65793" w:rsidRPr="00CA21C0">
        <w:rPr>
          <w:b/>
        </w:rPr>
        <w:t>Gavėją</w:t>
      </w:r>
      <w:r w:rsidR="00BF7E2D" w:rsidRPr="00CA21C0">
        <w:t>,</w:t>
      </w:r>
      <w:r w:rsidR="00024413" w:rsidRPr="00CA21C0">
        <w:t xml:space="preserve"> kuris nėra šios Sutarties šalis.</w:t>
      </w:r>
    </w:p>
    <w:p w14:paraId="5C0C9B3F" w14:textId="77777777" w:rsidR="00024413" w:rsidRPr="00CA21C0" w:rsidRDefault="000D0CFD" w:rsidP="00024413">
      <w:pPr>
        <w:pStyle w:val="Pagrindinistekstas"/>
        <w:spacing w:after="0"/>
        <w:jc w:val="both"/>
      </w:pPr>
      <w:r w:rsidRPr="00CA21C0">
        <w:t>1.1.5</w:t>
      </w:r>
      <w:r w:rsidR="00024413" w:rsidRPr="00CA21C0">
        <w:t xml:space="preserve">. Licencijos </w:t>
      </w:r>
      <w:r w:rsidR="00024413" w:rsidRPr="00CA21C0">
        <w:rPr>
          <w:b/>
        </w:rPr>
        <w:t xml:space="preserve">- </w:t>
      </w:r>
      <w:r w:rsidR="00C17187" w:rsidRPr="00CA21C0">
        <w:rPr>
          <w:spacing w:val="-3"/>
        </w:rPr>
        <w:t xml:space="preserve">visos reikalingos licencijos, patentai </w:t>
      </w:r>
      <w:r w:rsidR="00024413" w:rsidRPr="00CA21C0">
        <w:rPr>
          <w:spacing w:val="-3"/>
        </w:rPr>
        <w:t>ir/arba leidimai būtini Sutarties vykdymui.</w:t>
      </w:r>
    </w:p>
    <w:p w14:paraId="5C0C9B40" w14:textId="77777777" w:rsidR="00024413" w:rsidRPr="00CA21C0" w:rsidRDefault="00024413" w:rsidP="007B1CB8">
      <w:pPr>
        <w:jc w:val="both"/>
        <w:rPr>
          <w:b/>
        </w:rPr>
      </w:pPr>
      <w:r w:rsidRPr="00CA21C0">
        <w:t>1.</w:t>
      </w:r>
      <w:r w:rsidR="000D0CFD" w:rsidRPr="00CA21C0">
        <w:t>1.6</w:t>
      </w:r>
      <w:r w:rsidR="00023C61" w:rsidRPr="00CA21C0">
        <w:t xml:space="preserve">. </w:t>
      </w:r>
      <w:r w:rsidR="00161EAC" w:rsidRPr="00CA21C0">
        <w:t xml:space="preserve">Sutarties objektas - paslaugos ir su jų teikimu susijusios prekės, dėl kurių Sutarties šalys susitarė Sutarties specialiojoje dalyje ir kurios atitinka </w:t>
      </w:r>
      <w:r w:rsidR="00161EAC" w:rsidRPr="00CA21C0">
        <w:rPr>
          <w:b/>
        </w:rPr>
        <w:t>Pirkėjo</w:t>
      </w:r>
      <w:r w:rsidR="00161EAC" w:rsidRPr="00CA21C0">
        <w:t xml:space="preserve"> nustatytus reikalavimus.</w:t>
      </w:r>
    </w:p>
    <w:p w14:paraId="5C0C9B41" w14:textId="0556FE05" w:rsidR="00024413" w:rsidRPr="00CA21C0" w:rsidRDefault="000D0CFD" w:rsidP="00024413">
      <w:pPr>
        <w:pStyle w:val="Pagrindinistekstas"/>
        <w:tabs>
          <w:tab w:val="left" w:pos="540"/>
          <w:tab w:val="num" w:pos="2880"/>
        </w:tabs>
        <w:spacing w:after="0"/>
        <w:jc w:val="both"/>
      </w:pPr>
      <w:r w:rsidRPr="00CA21C0">
        <w:t>1.1.7</w:t>
      </w:r>
      <w:r w:rsidR="00024413" w:rsidRPr="00CA21C0">
        <w:t xml:space="preserve">. Šalių iš anksto sutarti minimalūs nuostoliai – tai Sutarties nustatyta arba Sutartyje nustatyta tvarka apskaičiuota ir neginčijama pinigų suma, kurią </w:t>
      </w:r>
      <w:r w:rsidR="00ED1B6F" w:rsidRPr="00CA21C0">
        <w:rPr>
          <w:b/>
        </w:rPr>
        <w:t>Tiek</w:t>
      </w:r>
      <w:r w:rsidR="00424903" w:rsidRPr="00CA21C0">
        <w:rPr>
          <w:b/>
        </w:rPr>
        <w:t>ėjas</w:t>
      </w:r>
      <w:r w:rsidR="00024413" w:rsidRPr="00CA21C0">
        <w:t xml:space="preserve"> įsipareigoja sumokėti </w:t>
      </w:r>
      <w:r w:rsidR="00024413" w:rsidRPr="00CA21C0">
        <w:rPr>
          <w:b/>
        </w:rPr>
        <w:t>Pirkėjui</w:t>
      </w:r>
      <w:r w:rsidR="00024413" w:rsidRPr="00CA21C0">
        <w:t xml:space="preserve">, </w:t>
      </w:r>
      <w:r w:rsidR="00F16EB6" w:rsidRPr="00CA21C0">
        <w:t>jeigu sutartiniai įsipareigojimai</w:t>
      </w:r>
      <w:r w:rsidR="00F16EB6" w:rsidRPr="00CA21C0" w:rsidDel="00432306">
        <w:t xml:space="preserve"> </w:t>
      </w:r>
      <w:r w:rsidR="00F16EB6" w:rsidRPr="00CA21C0">
        <w:t>neįvykdyta\i arba netinkamai įvykdyti</w:t>
      </w:r>
      <w:r w:rsidR="00024413" w:rsidRPr="00CA21C0">
        <w:t>.</w:t>
      </w:r>
    </w:p>
    <w:p w14:paraId="5C0C9B42" w14:textId="77777777" w:rsidR="00C17187" w:rsidRPr="00CA21C0" w:rsidRDefault="000D0CFD" w:rsidP="00C17187">
      <w:pPr>
        <w:pStyle w:val="Pagrindinistekstas"/>
        <w:tabs>
          <w:tab w:val="left" w:pos="540"/>
          <w:tab w:val="num" w:pos="2880"/>
        </w:tabs>
        <w:spacing w:after="0"/>
        <w:jc w:val="both"/>
      </w:pPr>
      <w:r w:rsidRPr="00CA21C0">
        <w:t>1.1.8</w:t>
      </w:r>
      <w:r w:rsidR="00024413" w:rsidRPr="00CA21C0">
        <w:t xml:space="preserve">. Kainodaros taisyklės – </w:t>
      </w:r>
      <w:r w:rsidR="000D08D0" w:rsidRPr="00CA21C0">
        <w:t>S</w:t>
      </w:r>
      <w:r w:rsidR="00C17187" w:rsidRPr="00CA21C0">
        <w:t>utartyje nustatyta kaina</w:t>
      </w:r>
      <w:r w:rsidR="00BB485F" w:rsidRPr="00CA21C0">
        <w:t>/įkainiai</w:t>
      </w:r>
      <w:r w:rsidR="00C17187" w:rsidRPr="00CA21C0">
        <w:t xml:space="preserve"> ar </w:t>
      </w:r>
      <w:r w:rsidR="000D08D0" w:rsidRPr="00CA21C0">
        <w:t>S</w:t>
      </w:r>
      <w:r w:rsidR="00C17187" w:rsidRPr="00CA21C0">
        <w:t>utarties kainos</w:t>
      </w:r>
      <w:r w:rsidR="00BB485F" w:rsidRPr="00CA21C0">
        <w:t>/įkainių</w:t>
      </w:r>
      <w:r w:rsidR="00C17187" w:rsidRPr="00CA21C0">
        <w:t xml:space="preserve"> apskaičiavimo bei kainos</w:t>
      </w:r>
      <w:r w:rsidR="00BB485F" w:rsidRPr="00CA21C0">
        <w:t>/įkainių</w:t>
      </w:r>
      <w:r w:rsidR="00C17187" w:rsidRPr="00CA21C0">
        <w:t xml:space="preserve"> koregavimo taisyklės.</w:t>
      </w:r>
    </w:p>
    <w:p w14:paraId="5C0C9B43" w14:textId="77777777" w:rsidR="00CD73D7" w:rsidRPr="00CA21C0" w:rsidRDefault="000D0CFD" w:rsidP="00C17187">
      <w:pPr>
        <w:pStyle w:val="Pagrindinistekstas"/>
        <w:tabs>
          <w:tab w:val="left" w:pos="540"/>
          <w:tab w:val="num" w:pos="2880"/>
        </w:tabs>
        <w:spacing w:after="0"/>
        <w:jc w:val="both"/>
      </w:pPr>
      <w:r w:rsidRPr="00CA21C0">
        <w:t>1.1.9</w:t>
      </w:r>
      <w:r w:rsidR="00CD73D7" w:rsidRPr="00CA21C0">
        <w:t>. Prekės – paslaugų teikimui naudojamos, kartu su paslaugomis perkamos prekės arba prekės, kurios yra sukuriamos, teikiant paslaugas</w:t>
      </w:r>
      <w:r w:rsidR="00D37D1B" w:rsidRPr="00CA21C0">
        <w:t>.</w:t>
      </w:r>
    </w:p>
    <w:p w14:paraId="5C0C9B44" w14:textId="77777777" w:rsidR="007B1CB8" w:rsidRPr="00CA21C0" w:rsidRDefault="000D0CFD" w:rsidP="007B1CB8">
      <w:pPr>
        <w:pStyle w:val="Pagrindinistekstas"/>
        <w:tabs>
          <w:tab w:val="left" w:pos="540"/>
          <w:tab w:val="num" w:pos="2880"/>
        </w:tabs>
        <w:spacing w:after="0"/>
        <w:jc w:val="both"/>
      </w:pPr>
      <w:r w:rsidRPr="00CA21C0">
        <w:t>1.1.10</w:t>
      </w:r>
      <w:r w:rsidR="007B1CB8" w:rsidRPr="00CA21C0">
        <w:t>. Prekių siunta – tai vienu metu pristatomų prekių kiekis.</w:t>
      </w:r>
    </w:p>
    <w:p w14:paraId="5C0C9B45" w14:textId="77777777" w:rsidR="007B1CB8" w:rsidRPr="00CA21C0" w:rsidRDefault="000D0CFD" w:rsidP="00024413">
      <w:pPr>
        <w:pStyle w:val="Pagrindinistekstas"/>
        <w:tabs>
          <w:tab w:val="left" w:pos="540"/>
          <w:tab w:val="num" w:pos="2880"/>
        </w:tabs>
        <w:spacing w:after="0"/>
        <w:jc w:val="both"/>
      </w:pPr>
      <w:r w:rsidRPr="00CA21C0">
        <w:t>1.1.11</w:t>
      </w:r>
      <w:r w:rsidR="007B1CB8" w:rsidRPr="00CA21C0">
        <w:t>. Prekių partija – tai iš tos pačios medžiagos partijos pagamintų prekių siun</w:t>
      </w:r>
      <w:r w:rsidR="00516509" w:rsidRPr="00CA21C0">
        <w:t>tos.</w:t>
      </w:r>
    </w:p>
    <w:p w14:paraId="5C0C9B46" w14:textId="5D6426F3" w:rsidR="00024413" w:rsidRPr="00CA21C0" w:rsidRDefault="00424903" w:rsidP="00024413">
      <w:pPr>
        <w:pStyle w:val="Pagrindinistekstas"/>
        <w:tabs>
          <w:tab w:val="left" w:pos="540"/>
          <w:tab w:val="num" w:pos="2880"/>
        </w:tabs>
        <w:spacing w:after="0"/>
        <w:jc w:val="both"/>
        <w:rPr>
          <w:bCs/>
          <w:iCs/>
        </w:rPr>
      </w:pPr>
      <w:r w:rsidRPr="00CA21C0">
        <w:t>1.1.</w:t>
      </w:r>
      <w:r w:rsidR="000D0CFD" w:rsidRPr="00CA21C0">
        <w:t>12</w:t>
      </w:r>
      <w:r w:rsidR="00024413" w:rsidRPr="00CA21C0">
        <w:t>. M</w:t>
      </w:r>
      <w:r w:rsidR="00024413" w:rsidRPr="00CA21C0">
        <w:rPr>
          <w:bCs/>
        </w:rPr>
        <w:t xml:space="preserve">edžiagų partija – </w:t>
      </w:r>
      <w:r w:rsidR="00024413" w:rsidRPr="00CA21C0">
        <w:rPr>
          <w:bCs/>
          <w:iCs/>
        </w:rPr>
        <w:t xml:space="preserve">tam tikras medžiagos kiekis, pagamintas iš tų pačių žaliavų, </w:t>
      </w:r>
      <w:r w:rsidR="008B677C" w:rsidRPr="00CA21C0">
        <w:rPr>
          <w:bCs/>
          <w:iCs/>
        </w:rPr>
        <w:t>gautų iš to paties</w:t>
      </w:r>
      <w:r w:rsidR="008B677C" w:rsidRPr="00CA21C0">
        <w:rPr>
          <w:b/>
        </w:rPr>
        <w:t xml:space="preserve"> </w:t>
      </w:r>
      <w:r w:rsidR="00ED1B6F" w:rsidRPr="00CA21C0">
        <w:rPr>
          <w:b/>
        </w:rPr>
        <w:t>Tiek</w:t>
      </w:r>
      <w:r w:rsidR="008B677C" w:rsidRPr="00CA21C0">
        <w:rPr>
          <w:b/>
        </w:rPr>
        <w:t>ėjo</w:t>
      </w:r>
      <w:r w:rsidR="008B677C" w:rsidRPr="00CA21C0">
        <w:rPr>
          <w:bCs/>
          <w:iCs/>
        </w:rPr>
        <w:t xml:space="preserve"> </w:t>
      </w:r>
      <w:r w:rsidR="00024413" w:rsidRPr="00CA21C0">
        <w:rPr>
          <w:bCs/>
          <w:iCs/>
        </w:rPr>
        <w:t>pagal tą pačią technologiją, tomis pačiomis sąlygomis. Nustatytos medžiagos partijos kokybę patvirtinančiu įrodymu laikomas at</w:t>
      </w:r>
      <w:r w:rsidR="004F7C00" w:rsidRPr="00CA21C0">
        <w:rPr>
          <w:bCs/>
          <w:iCs/>
        </w:rPr>
        <w:t>itikties įvertinimo pažymėjimas arba sertifikatas.</w:t>
      </w:r>
    </w:p>
    <w:p w14:paraId="5C0C9B47" w14:textId="77777777" w:rsidR="00024413" w:rsidRPr="00CA21C0" w:rsidRDefault="00024413" w:rsidP="00024413">
      <w:pPr>
        <w:pStyle w:val="Pagrindinistekstas"/>
        <w:tabs>
          <w:tab w:val="left" w:pos="540"/>
          <w:tab w:val="num" w:pos="2880"/>
        </w:tabs>
        <w:spacing w:after="0"/>
        <w:jc w:val="both"/>
        <w:rPr>
          <w:bCs/>
          <w:iCs/>
        </w:rPr>
      </w:pPr>
      <w:r w:rsidRPr="00CA21C0">
        <w:rPr>
          <w:bCs/>
          <w:iCs/>
        </w:rPr>
        <w:t xml:space="preserve">1.2. </w:t>
      </w:r>
      <w:r w:rsidRPr="00CA21C0">
        <w:t xml:space="preserve">Šalių iš anksto sutartų minimalių nuostolių skaičiavimas pradedamas </w:t>
      </w:r>
      <w:r w:rsidR="00562B76" w:rsidRPr="00CA21C0">
        <w:t>kitą dieną</w:t>
      </w:r>
      <w:r w:rsidRPr="00CA21C0">
        <w:t xml:space="preserve"> po</w:t>
      </w:r>
      <w:r w:rsidR="00562B76" w:rsidRPr="00CA21C0">
        <w:t xml:space="preserve"> paskutinės pagal Sutartį </w:t>
      </w:r>
      <w:r w:rsidR="00EF31D0" w:rsidRPr="00CA21C0">
        <w:t xml:space="preserve">įsipareigojimų įvykdymo </w:t>
      </w:r>
      <w:r w:rsidRPr="00CA21C0">
        <w:t>termino dienos ir baigiamas Sutarties šaliai įvykdžius įsipareigojimus (paskutinė skaičiavimo diena yra laikoma įsipareigojimų įvykdymo diena).</w:t>
      </w:r>
    </w:p>
    <w:p w14:paraId="5C0C9B48" w14:textId="77777777" w:rsidR="00024413" w:rsidRPr="00CA21C0" w:rsidRDefault="00024413" w:rsidP="00024413">
      <w:pPr>
        <w:pStyle w:val="Pagrindinistekstas"/>
        <w:tabs>
          <w:tab w:val="num" w:pos="540"/>
          <w:tab w:val="left" w:pos="1701"/>
          <w:tab w:val="num" w:pos="2880"/>
        </w:tabs>
        <w:spacing w:after="0"/>
        <w:jc w:val="both"/>
      </w:pPr>
      <w:r w:rsidRPr="00CA21C0">
        <w:rPr>
          <w:bCs/>
          <w:iCs/>
        </w:rPr>
        <w:t xml:space="preserve">1.3. </w:t>
      </w:r>
      <w:r w:rsidRPr="00CA21C0">
        <w:t>Sutarties dalių ir straipsnių pavadinimai yra naudojami tik nuorodų patogumui, ir aiškinant Sutartį gali būti naudojami tik kaip papildoma priemonė.</w:t>
      </w:r>
    </w:p>
    <w:p w14:paraId="5C0C9B49" w14:textId="77777777" w:rsidR="00024413" w:rsidRPr="00CA21C0" w:rsidRDefault="00024413" w:rsidP="00024413">
      <w:pPr>
        <w:pStyle w:val="Pagrindinistekstas"/>
        <w:tabs>
          <w:tab w:val="left" w:pos="360"/>
          <w:tab w:val="num" w:pos="2880"/>
        </w:tabs>
        <w:spacing w:after="0"/>
        <w:jc w:val="both"/>
      </w:pPr>
      <w:r w:rsidRPr="00CA21C0">
        <w:t xml:space="preserve">1.4. Jeigu Sutartyje nenustatyta kitaip, Sutarties trukmė ir kiti terminai yra skaičiuojami kalendorinėmis dienomis. </w:t>
      </w:r>
    </w:p>
    <w:p w14:paraId="5C0C9B4A" w14:textId="77777777" w:rsidR="00024413" w:rsidRPr="00CA21C0" w:rsidRDefault="00024413" w:rsidP="00024413">
      <w:pPr>
        <w:pStyle w:val="Pagrindinistekstas"/>
        <w:tabs>
          <w:tab w:val="num" w:pos="540"/>
          <w:tab w:val="left" w:pos="1701"/>
          <w:tab w:val="num" w:pos="2880"/>
        </w:tabs>
        <w:spacing w:after="0"/>
        <w:jc w:val="both"/>
      </w:pPr>
      <w:r w:rsidRPr="00CA21C0">
        <w:t xml:space="preserve">1.5. Jeigu mokėjimų </w:t>
      </w:r>
      <w:r w:rsidR="002B601C" w:rsidRPr="00CA21C0">
        <w:t xml:space="preserve">ar prievolių </w:t>
      </w:r>
      <w:r w:rsidR="00F3762D" w:rsidRPr="00CA21C0">
        <w:t>į</w:t>
      </w:r>
      <w:r w:rsidR="002B601C" w:rsidRPr="00CA21C0">
        <w:t xml:space="preserve">vykdymo </w:t>
      </w:r>
      <w:r w:rsidRPr="00CA21C0">
        <w:t xml:space="preserve">terminas sutampa su oficialių švenčių ir ne darbo diena Lietuvos Respublikoje, tai pagal Sutartį </w:t>
      </w:r>
      <w:r w:rsidR="002B601C" w:rsidRPr="00CA21C0">
        <w:t xml:space="preserve">prievolės įvykdymo ir </w:t>
      </w:r>
      <w:r w:rsidRPr="00CA21C0">
        <w:t xml:space="preserve">mokėjimų terminas yra po to einanti darbo diena. </w:t>
      </w:r>
    </w:p>
    <w:p w14:paraId="5C0C9B4B" w14:textId="217157BF" w:rsidR="00024413" w:rsidRPr="00CA21C0" w:rsidRDefault="00024413" w:rsidP="00024413">
      <w:pPr>
        <w:pStyle w:val="Pagrindinistekstas"/>
        <w:tabs>
          <w:tab w:val="num" w:pos="540"/>
          <w:tab w:val="num" w:pos="792"/>
          <w:tab w:val="left" w:pos="1701"/>
          <w:tab w:val="num" w:pos="2880"/>
        </w:tabs>
        <w:spacing w:after="0"/>
        <w:jc w:val="both"/>
      </w:pPr>
      <w:r w:rsidRPr="00CA21C0">
        <w:t>1.6. Sutartyje, kur reikalauja kontekstas, žodžiai pateikti vienaskaitoje gali turėti daugiskaitos prasmę ir atvirkščiai.</w:t>
      </w:r>
    </w:p>
    <w:p w14:paraId="5C0C9B4C" w14:textId="77777777" w:rsidR="00024413" w:rsidRPr="00CA21C0" w:rsidRDefault="00024413" w:rsidP="00024413">
      <w:pPr>
        <w:pStyle w:val="Pagrindinistekstas"/>
        <w:tabs>
          <w:tab w:val="num" w:pos="540"/>
          <w:tab w:val="num" w:pos="792"/>
          <w:tab w:val="left" w:pos="1701"/>
          <w:tab w:val="num" w:pos="2880"/>
        </w:tabs>
        <w:spacing w:after="0"/>
        <w:jc w:val="both"/>
      </w:pPr>
      <w:r w:rsidRPr="00CA21C0">
        <w:t>1.7. Tais atvejais, kai tam tikra prasmė yra skirtinga tarp nurodytosios žodžiais ir nurodytosios skaičiais, vadovaujamasi žodine prasme.</w:t>
      </w:r>
    </w:p>
    <w:p w14:paraId="5C0C9B4D" w14:textId="77777777" w:rsidR="00324EE5" w:rsidRPr="00CA21C0" w:rsidRDefault="00324EE5" w:rsidP="00024413">
      <w:pPr>
        <w:jc w:val="both"/>
        <w:rPr>
          <w:b/>
        </w:rPr>
      </w:pPr>
    </w:p>
    <w:p w14:paraId="5C0C9B4E" w14:textId="77777777" w:rsidR="00024413" w:rsidRPr="00CA21C0" w:rsidRDefault="00024413" w:rsidP="00024413">
      <w:pPr>
        <w:jc w:val="both"/>
        <w:rPr>
          <w:b/>
        </w:rPr>
      </w:pPr>
      <w:r w:rsidRPr="00CA21C0">
        <w:rPr>
          <w:b/>
        </w:rPr>
        <w:t>2. Sutarties kaina/</w:t>
      </w:r>
      <w:r w:rsidR="00EF31D0" w:rsidRPr="00CA21C0">
        <w:rPr>
          <w:b/>
        </w:rPr>
        <w:t xml:space="preserve">paslaugų </w:t>
      </w:r>
      <w:r w:rsidRPr="00CA21C0">
        <w:rPr>
          <w:b/>
        </w:rPr>
        <w:t>įkainiai</w:t>
      </w:r>
      <w:r w:rsidR="00EF31D0" w:rsidRPr="00CA21C0">
        <w:rPr>
          <w:b/>
        </w:rPr>
        <w:t>/kainodaros taisyklės</w:t>
      </w:r>
    </w:p>
    <w:p w14:paraId="5C0C9B4F" w14:textId="69575F39" w:rsidR="00024413" w:rsidRPr="00CA21C0" w:rsidRDefault="00024413" w:rsidP="00024413">
      <w:pPr>
        <w:jc w:val="both"/>
      </w:pPr>
      <w:r w:rsidRPr="00CA21C0">
        <w:t xml:space="preserve">2.1. Sutarties kaina/įkainiai - pinigų suma, kurią </w:t>
      </w:r>
      <w:r w:rsidRPr="00CA21C0">
        <w:rPr>
          <w:b/>
        </w:rPr>
        <w:t>Pirkėjas</w:t>
      </w:r>
      <w:r w:rsidRPr="00CA21C0">
        <w:t xml:space="preserve"> Sutartyje nustatyta tvarka ir terminais įsipareigoja sumokėti </w:t>
      </w:r>
      <w:r w:rsidR="00ED1B6F" w:rsidRPr="00CA21C0">
        <w:rPr>
          <w:b/>
        </w:rPr>
        <w:t>Tiek</w:t>
      </w:r>
      <w:r w:rsidR="001B14A6" w:rsidRPr="00CA21C0">
        <w:rPr>
          <w:b/>
        </w:rPr>
        <w:t>ėjui</w:t>
      </w:r>
      <w:r w:rsidRPr="00CA21C0">
        <w:t>.</w:t>
      </w:r>
    </w:p>
    <w:p w14:paraId="5C0C9B50" w14:textId="35C3C4B6" w:rsidR="00024413" w:rsidRPr="00CA21C0" w:rsidRDefault="00024413" w:rsidP="00024413">
      <w:pPr>
        <w:jc w:val="both"/>
      </w:pPr>
      <w:r w:rsidRPr="00CA21C0">
        <w:lastRenderedPageBreak/>
        <w:t>2.2. Sutarties kaina/įkainiai yra pastovūs ir nekeičiami visą sutarties galiojimo laikot</w:t>
      </w:r>
      <w:r w:rsidR="003E14F0" w:rsidRPr="00CA21C0">
        <w:t>arpį, išskyrus atvejus, kai po S</w:t>
      </w:r>
      <w:r w:rsidRPr="00CA21C0">
        <w:t xml:space="preserve">utarties pasirašymo keičiasi </w:t>
      </w:r>
      <w:r w:rsidR="001B14A6" w:rsidRPr="00CA21C0">
        <w:t>paslaugoms</w:t>
      </w:r>
      <w:r w:rsidRPr="00CA21C0">
        <w:t xml:space="preserve"> </w:t>
      </w:r>
      <w:r w:rsidR="00C708D3" w:rsidRPr="00CA21C0">
        <w:t xml:space="preserve">ir su jų teikimu susijusioms prekėms </w:t>
      </w:r>
      <w:r w:rsidRPr="00CA21C0">
        <w:t>tai</w:t>
      </w:r>
      <w:r w:rsidR="001B14A6" w:rsidRPr="00CA21C0">
        <w:t>komas PVM</w:t>
      </w:r>
      <w:r w:rsidRPr="00CA21C0">
        <w:t xml:space="preserve"> tarifas</w:t>
      </w:r>
      <w:r w:rsidR="009D59DA">
        <w:t xml:space="preserve"> arba kainų lygio pokyčio</w:t>
      </w:r>
      <w:r w:rsidRPr="00CA21C0">
        <w:t>. Perskaičiuota kaina/įkainiai įforminami raštišku Šalių susitarimu ir taikomi</w:t>
      </w:r>
      <w:r w:rsidR="00C57282" w:rsidRPr="00CA21C0">
        <w:t xml:space="preserve"> toms</w:t>
      </w:r>
      <w:r w:rsidRPr="00CA21C0">
        <w:t xml:space="preserve"> </w:t>
      </w:r>
      <w:r w:rsidR="001B14A6" w:rsidRPr="00CA21C0">
        <w:t>paslaugoms</w:t>
      </w:r>
      <w:r w:rsidR="00C708D3" w:rsidRPr="00CA21C0">
        <w:t xml:space="preserve"> ir su jų teikimu susijusioms prekėms</w:t>
      </w:r>
      <w:r w:rsidRPr="00CA21C0">
        <w:t xml:space="preserve">, kurios </w:t>
      </w:r>
      <w:r w:rsidR="001B14A6" w:rsidRPr="00CA21C0">
        <w:t>bus suteiktos</w:t>
      </w:r>
      <w:r w:rsidRPr="00CA21C0">
        <w:t xml:space="preserve"> po tokio Šalių pasirašyto susitarimo įsigaliojimo dienos</w:t>
      </w:r>
      <w:r w:rsidR="003672FE" w:rsidRPr="00CA21C0">
        <w:rPr>
          <w:i/>
        </w:rPr>
        <w:t>.</w:t>
      </w:r>
    </w:p>
    <w:p w14:paraId="2D13F5A1" w14:textId="75989A49" w:rsidR="007027B5" w:rsidRDefault="00024413" w:rsidP="009D59DA">
      <w:pPr>
        <w:jc w:val="both"/>
      </w:pPr>
      <w:r w:rsidRPr="00CA21C0">
        <w:t>2.3. P</w:t>
      </w:r>
      <w:r w:rsidR="001B14A6" w:rsidRPr="00CA21C0">
        <w:t>aslaugų</w:t>
      </w:r>
      <w:r w:rsidRPr="00CA21C0">
        <w:t xml:space="preserve"> į</w:t>
      </w:r>
      <w:r w:rsidR="003E14F0" w:rsidRPr="00CA21C0">
        <w:t xml:space="preserve">kainiai </w:t>
      </w:r>
      <w:r w:rsidR="009D59DA">
        <w:t>dėl kainų lygio pokyčio</w:t>
      </w:r>
      <w:r w:rsidR="009D59DA" w:rsidRPr="00CA21C0">
        <w:t xml:space="preserve"> </w:t>
      </w:r>
      <w:r w:rsidR="003E14F0" w:rsidRPr="00CA21C0">
        <w:t xml:space="preserve">keičiami vadovaujantis </w:t>
      </w:r>
      <w:r w:rsidR="009D59DA">
        <w:t xml:space="preserve">šiomis </w:t>
      </w:r>
      <w:r w:rsidR="00EF7AFC" w:rsidRPr="00CA21C0">
        <w:t>Sutartyje</w:t>
      </w:r>
      <w:r w:rsidRPr="00CA21C0">
        <w:t xml:space="preserve"> nustatytomis kainodaros taisyklėmis </w:t>
      </w:r>
      <w:r w:rsidR="00623015" w:rsidRPr="00CA21C0">
        <w:t xml:space="preserve">Perskaičiuoti įkainiai įforminami raštišku Šalių susitarimu ir taikomi </w:t>
      </w:r>
      <w:r w:rsidR="00EF7AFC" w:rsidRPr="00CA21C0">
        <w:t>paslaugoms</w:t>
      </w:r>
      <w:r w:rsidR="00623015" w:rsidRPr="00CA21C0">
        <w:t xml:space="preserve">, kurios </w:t>
      </w:r>
      <w:r w:rsidR="00456821" w:rsidRPr="00CA21C0">
        <w:t xml:space="preserve">suteikiamos </w:t>
      </w:r>
      <w:r w:rsidR="00623015" w:rsidRPr="00CA21C0">
        <w:t>po tokio Šalių pasirašyto susitarimo įsi</w:t>
      </w:r>
      <w:r w:rsidR="003672FE" w:rsidRPr="00CA21C0">
        <w:t>galiojimo dienos</w:t>
      </w:r>
      <w:r w:rsidR="00140EF8" w:rsidRPr="00CA21C0">
        <w:t xml:space="preserve"> </w:t>
      </w:r>
      <w:r w:rsidR="00140EF8" w:rsidRPr="00CA21C0">
        <w:rPr>
          <w:i/>
        </w:rPr>
        <w:t>(jei spec. dalyje nurodyta, kad ši sąlyga taikoma)</w:t>
      </w:r>
      <w:r w:rsidR="00140EF8" w:rsidRPr="00CA21C0">
        <w:t>.</w:t>
      </w:r>
      <w:r w:rsidR="007027B5" w:rsidRPr="007027B5">
        <w:t xml:space="preserve"> </w:t>
      </w:r>
      <w:r w:rsidR="00282EB2">
        <w:t>Kainodaros taisyklės:</w:t>
      </w:r>
    </w:p>
    <w:p w14:paraId="71C2DB2E" w14:textId="2866D26C" w:rsidR="007027B5" w:rsidRDefault="00282EB2" w:rsidP="007027B5">
      <w:pPr>
        <w:jc w:val="both"/>
      </w:pPr>
      <w:r>
        <w:t>2.3</w:t>
      </w:r>
      <w:r w:rsidR="007027B5">
        <w:t>.1. Bet kuri Pirkimo sutarties šalis Pirkimo sutarties galiojimo metu turi teisę inicijuoti Pirkimo sutartyje numatytos fiksuotos kainos (įkainių) perskaičiavimą (keitimą) ne anksčiau kaip po 6 (šešių) mėnesių Pirkimo sutarties sudarymo dienos (jeigu perskaičiavimas jau buvo atliktas – nuo paskutinio perskaičiavimo pagal šį punktą dienos, jeigu BĮ Valstybės duomenų agentūros (www.stat.gov.lt) kas</w:t>
      </w:r>
    </w:p>
    <w:p w14:paraId="5B5F6EAB" w14:textId="27B39E45" w:rsidR="007027B5" w:rsidRDefault="007027B5" w:rsidP="007027B5">
      <w:pPr>
        <w:jc w:val="both"/>
      </w:pPr>
      <w:r>
        <w:t xml:space="preserve">mėnesį skelbiamo vartotojų kainų indekso VARTOJIMO PREKĖS IR PASLAUGOS pokytis (k), apskaičiuotas kaip </w:t>
      </w:r>
      <w:r w:rsidRPr="00EF6BF3">
        <w:t xml:space="preserve">nustatyta </w:t>
      </w:r>
      <w:r w:rsidR="00282EB2" w:rsidRPr="00EF6BF3">
        <w:t>2.3.</w:t>
      </w:r>
      <w:r w:rsidRPr="00EF6BF3">
        <w:t xml:space="preserve">4. </w:t>
      </w:r>
      <w:r>
        <w:t>punkte, viršija 5 (penkis) procentus. Atlikdamos perskaičiavimą Šalys vadovaujasi BĮ Valstybės duomenų agentūros viešai Oficialiosios statistikos portale paskelbtais Rodiklių duomenų bazės duomenimis, iš kitos Šalies nereikalaudamos pateikti oficialaus BĮ Valstybės duomenų agentūros ar kitos institucijos išduoto dokumento ar patvirtinimo.</w:t>
      </w:r>
    </w:p>
    <w:p w14:paraId="772572CE" w14:textId="09BFFE1E" w:rsidR="007027B5" w:rsidRDefault="00282EB2" w:rsidP="007027B5">
      <w:pPr>
        <w:jc w:val="both"/>
      </w:pPr>
      <w:r>
        <w:t>2.3.</w:t>
      </w:r>
      <w:r w:rsidR="007027B5">
        <w:t>2. Šalys privalo susitarime nurodyti indekso reikšmę laikotarpio pradžioje ir jos nustatymo datą, indekso reikšmę laikotarpio pabaigoje ir jos nustatymo datą, kainų pokytį (k), perskaičiuotus įkainius, perskaičiuotą pradinę Pirkimo sutarties vertę.</w:t>
      </w:r>
    </w:p>
    <w:p w14:paraId="72B23D1F" w14:textId="176EC3C3" w:rsidR="007027B5" w:rsidRDefault="00282EB2" w:rsidP="007027B5">
      <w:pPr>
        <w:jc w:val="both"/>
      </w:pPr>
      <w:r>
        <w:t>2.3.</w:t>
      </w:r>
      <w:r w:rsidR="007027B5">
        <w:t>3. Perskaičiuotieji įkainiai taikomi suteiktoms Paslaugoms ir (ar) užsakymams, pateiktiems po to, kai Šalys sudaro susitarimą dėl įkainių perskaičiavimo.</w:t>
      </w:r>
    </w:p>
    <w:p w14:paraId="3ADFCADE" w14:textId="5C216266" w:rsidR="007027B5" w:rsidRDefault="00282EB2" w:rsidP="007027B5">
      <w:pPr>
        <w:jc w:val="both"/>
      </w:pPr>
      <w:r>
        <w:t>2.3.</w:t>
      </w:r>
      <w:r w:rsidR="007027B5">
        <w:t>4. Nauji įkainiai apskaičiuojami pagal formulę:</w:t>
      </w:r>
    </w:p>
    <w:p w14:paraId="36768330" w14:textId="77777777" w:rsidR="007027B5" w:rsidRDefault="007027B5" w:rsidP="007027B5">
      <w:pPr>
        <w:jc w:val="both"/>
      </w:pPr>
      <w:r>
        <w:t>A1 ═ A + (k / 100 x A) , kur</w:t>
      </w:r>
    </w:p>
    <w:p w14:paraId="7B93886C" w14:textId="77777777" w:rsidR="007027B5" w:rsidRDefault="007027B5" w:rsidP="007027B5">
      <w:pPr>
        <w:jc w:val="both"/>
      </w:pPr>
      <w:r>
        <w:t>A – įkainis (Eur be PVM)) (jei jis jau buvo perskaičiuotas, tai po paskutinio perskaičiavimo).</w:t>
      </w:r>
    </w:p>
    <w:p w14:paraId="65E59C15" w14:textId="77777777" w:rsidR="007027B5" w:rsidRDefault="007027B5" w:rsidP="007027B5">
      <w:pPr>
        <w:jc w:val="both"/>
      </w:pPr>
      <w:r>
        <w:t>A1 – perskaičiuotas (pakeistas) įkainis (Eur be PVM)</w:t>
      </w:r>
    </w:p>
    <w:p w14:paraId="34A1AD6B" w14:textId="77777777" w:rsidR="007027B5" w:rsidRDefault="007027B5" w:rsidP="007027B5">
      <w:pPr>
        <w:jc w:val="both"/>
      </w:pPr>
      <w:r>
        <w:t xml:space="preserve">k – Pagal vartotojų kainų indeksą (VARTOJIMO PREKĖS IR PASLAUGOS) apskaičiuotas Vartojimo prekių ir paslaugų kainų pokytis (padidėjimas arba sumažėjimas) (%). </w:t>
      </w:r>
    </w:p>
    <w:p w14:paraId="3986A8E7" w14:textId="77777777" w:rsidR="007027B5" w:rsidRDefault="007027B5" w:rsidP="007027B5">
      <w:pPr>
        <w:jc w:val="both"/>
      </w:pPr>
      <w:r>
        <w:t>„k“ reikšmė skaičiuojama pagal formulę:</w:t>
      </w:r>
    </w:p>
    <w:p w14:paraId="7E0A873F" w14:textId="77777777" w:rsidR="007027B5" w:rsidRDefault="007027B5" w:rsidP="007027B5">
      <w:pPr>
        <w:jc w:val="both"/>
      </w:pPr>
      <w:r>
        <w:t>k = Ind(naujausias) / Ind(pradžia) x 100 – 100 (proc.), kur</w:t>
      </w:r>
    </w:p>
    <w:p w14:paraId="74F37A37" w14:textId="77777777" w:rsidR="007027B5" w:rsidRDefault="007027B5" w:rsidP="007027B5">
      <w:pPr>
        <w:jc w:val="both"/>
      </w:pPr>
      <w:r>
        <w:t>Ind(naujausias) – kreipimosi dėl kainos perskaičiavimo išsiuntimo kitai šaliai datą naujausias paskelbtas vartojimo prekių ir paslaugų indeksas (VARTOJIMO PREKĖS IR PASLAUGOS).</w:t>
      </w:r>
    </w:p>
    <w:p w14:paraId="3BA47369" w14:textId="77777777" w:rsidR="007027B5" w:rsidRDefault="007027B5" w:rsidP="007027B5">
      <w:pPr>
        <w:jc w:val="both"/>
      </w:pPr>
      <w:r>
        <w:t xml:space="preserve">Ind(pradžia) – laikotarpio pradžios datos (mėnesio) vartojimo prekių ir paslaugų indeksas (VARTOJIMO PREKĖS IR PASLAUGOS). </w:t>
      </w:r>
    </w:p>
    <w:p w14:paraId="2EEC5E7C" w14:textId="3A9ED364" w:rsidR="007027B5" w:rsidRDefault="00282EB2" w:rsidP="007027B5">
      <w:pPr>
        <w:jc w:val="both"/>
      </w:pPr>
      <w:r>
        <w:t>2.3.</w:t>
      </w:r>
      <w:r w:rsidR="007027B5">
        <w:t>5.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3CF17EA2" w14:textId="49FBDCFA" w:rsidR="007027B5" w:rsidRDefault="00282EB2" w:rsidP="007027B5">
      <w:pPr>
        <w:jc w:val="both"/>
      </w:pPr>
      <w:r>
        <w:t>2.3.</w:t>
      </w:r>
      <w:r w:rsidR="007027B5">
        <w:t>6. Skaičiavimams indeksų reikšmės imamos keturių skaitmenų po kablelio tikslumu. Apskaičiuotas pokytis (k) tolimesniems skaičiavimams naudojamas suapvalinus iki vieno (BĮ Valstybės duomenų agentūra pokyčius skelbia apvalindama iki vieno skaitmens po kablelio) skaitmens po kablelio, o apskaičiuotas įkainis „A“ nurodomas iki keturių skaitmenų po kablelio.</w:t>
      </w:r>
    </w:p>
    <w:p w14:paraId="1793E08D" w14:textId="1F98BB28" w:rsidR="007027B5" w:rsidRDefault="00282EB2" w:rsidP="007027B5">
      <w:pPr>
        <w:jc w:val="both"/>
      </w:pPr>
      <w:r>
        <w:t>2.3.</w:t>
      </w:r>
      <w:r w:rsidR="007027B5">
        <w:t>7. Vėlesnis įkainių arba kainų perskaičiavimas negali apimti laikotarpio, už kurį jau buvo atliktas perskaičiavimas.</w:t>
      </w:r>
    </w:p>
    <w:p w14:paraId="5C0C9B51" w14:textId="533AD6C2" w:rsidR="00024413" w:rsidRPr="00CA21C0" w:rsidRDefault="00282EB2" w:rsidP="007027B5">
      <w:pPr>
        <w:jc w:val="both"/>
      </w:pPr>
      <w:r>
        <w:t>2.3.</w:t>
      </w:r>
      <w:r w:rsidR="007027B5">
        <w:t xml:space="preserve">8. Susitarimas dėl kainos perskaičiavimo (keitimo) pasirašomas ne vėliau kaip per 10 darbo dienų nuo prašymo perskaičiuoti įkainį (kainą) gavimo dienos. Sutarties Šalis negali atsisakyti perskaičiuoti Pirkimo sutarties kainą (įkainį), jeigu tenkinamos Pirkimo sutarties </w:t>
      </w:r>
      <w:r>
        <w:t>2.3.</w:t>
      </w:r>
      <w:r w:rsidR="007027B5">
        <w:t>1 p. nurodytos sąlygos.</w:t>
      </w:r>
    </w:p>
    <w:p w14:paraId="5C0C9B52" w14:textId="3B66BEE3" w:rsidR="00024413" w:rsidRPr="00CA21C0" w:rsidRDefault="00024413" w:rsidP="00024413">
      <w:pPr>
        <w:widowControl w:val="0"/>
        <w:shd w:val="clear" w:color="auto" w:fill="FFFFFF"/>
        <w:jc w:val="both"/>
      </w:pPr>
      <w:r w:rsidRPr="00CA21C0">
        <w:t xml:space="preserve">2.4. </w:t>
      </w:r>
      <w:r w:rsidR="00ED1B6F" w:rsidRPr="00CA21C0">
        <w:rPr>
          <w:b/>
        </w:rPr>
        <w:t>Tiek</w:t>
      </w:r>
      <w:r w:rsidR="001B14A6" w:rsidRPr="00CA21C0">
        <w:rPr>
          <w:b/>
        </w:rPr>
        <w:t>ėjas</w:t>
      </w:r>
      <w:r w:rsidRPr="00CA21C0">
        <w:t xml:space="preserve"> į Sutarties kainą</w:t>
      </w:r>
      <w:r w:rsidR="001768C8" w:rsidRPr="00CA21C0">
        <w:t>/paslaugų įkainius</w:t>
      </w:r>
      <w:r w:rsidRPr="00CA21C0">
        <w:t xml:space="preserve"> pri</w:t>
      </w:r>
      <w:r w:rsidR="002976AB" w:rsidRPr="00CA21C0">
        <w:t>valo įskaičiuoti visas su paslaugų</w:t>
      </w:r>
      <w:r w:rsidR="00D53F1A" w:rsidRPr="00CA21C0">
        <w:t xml:space="preserve"> tei</w:t>
      </w:r>
      <w:r w:rsidRPr="00CA21C0">
        <w:t>kimu susijusias išlaidas</w:t>
      </w:r>
      <w:r w:rsidR="00C44F18" w:rsidRPr="00CA21C0">
        <w:t xml:space="preserve"> ir mokesčius</w:t>
      </w:r>
      <w:r w:rsidRPr="00CA21C0">
        <w:t>, įskaitant, bet neapsiribojant:</w:t>
      </w:r>
    </w:p>
    <w:p w14:paraId="5C0C9B53" w14:textId="77777777" w:rsidR="00024413" w:rsidRPr="00CA21C0" w:rsidRDefault="00024413" w:rsidP="00024413">
      <w:pPr>
        <w:widowControl w:val="0"/>
        <w:shd w:val="clear" w:color="auto" w:fill="FFFFFF"/>
        <w:jc w:val="both"/>
      </w:pPr>
      <w:r w:rsidRPr="00CA21C0">
        <w:t>2.4.1. logistikos (transportavimo) išlaidas;</w:t>
      </w:r>
    </w:p>
    <w:p w14:paraId="5C0C9B54" w14:textId="77777777" w:rsidR="00024413" w:rsidRPr="00CA21C0" w:rsidRDefault="00024413" w:rsidP="00024413">
      <w:pPr>
        <w:widowControl w:val="0"/>
        <w:shd w:val="clear" w:color="auto" w:fill="FFFFFF"/>
        <w:jc w:val="both"/>
      </w:pPr>
      <w:r w:rsidRPr="00CA21C0">
        <w:t xml:space="preserve">2.4.2. pakavimo, pakrovimo, tranzito, iškrovimo, išpakavimo, tikrinimo, draudimo ir kitas su </w:t>
      </w:r>
      <w:r w:rsidR="006D32E2" w:rsidRPr="00CA21C0">
        <w:t>paslaugų tei</w:t>
      </w:r>
      <w:r w:rsidRPr="00CA21C0">
        <w:t>kimu susijusias išlaidas;</w:t>
      </w:r>
    </w:p>
    <w:p w14:paraId="5C0C9B55" w14:textId="77777777" w:rsidR="00024413" w:rsidRPr="00CA21C0" w:rsidRDefault="00024413" w:rsidP="00024413">
      <w:pPr>
        <w:widowControl w:val="0"/>
        <w:shd w:val="clear" w:color="auto" w:fill="FFFFFF"/>
        <w:jc w:val="both"/>
      </w:pPr>
      <w:r w:rsidRPr="00CA21C0">
        <w:lastRenderedPageBreak/>
        <w:t xml:space="preserve">2.4.3. visas su dokumentų, kurių reikalauja </w:t>
      </w:r>
      <w:r w:rsidRPr="00CA21C0">
        <w:rPr>
          <w:b/>
        </w:rPr>
        <w:t>Pirkėjas</w:t>
      </w:r>
      <w:r w:rsidRPr="00CA21C0">
        <w:t>, rengimu ir pateikimu susijusias išlaidas;</w:t>
      </w:r>
    </w:p>
    <w:p w14:paraId="5C0C9B56" w14:textId="3D78DB17" w:rsidR="00024413" w:rsidRPr="00CA21C0" w:rsidRDefault="00C57282" w:rsidP="00024413">
      <w:pPr>
        <w:widowControl w:val="0"/>
        <w:shd w:val="clear" w:color="auto" w:fill="FFFFFF"/>
        <w:jc w:val="both"/>
      </w:pPr>
      <w:r w:rsidRPr="00CA21C0">
        <w:t>2.4.4</w:t>
      </w:r>
      <w:r w:rsidR="00024413" w:rsidRPr="00CA21C0">
        <w:t xml:space="preserve">. </w:t>
      </w:r>
      <w:r w:rsidR="00C44F18" w:rsidRPr="00CA21C0">
        <w:t>visas išlaidas</w:t>
      </w:r>
      <w:r w:rsidR="002D753D" w:rsidRPr="00CA21C0">
        <w:t>,</w:t>
      </w:r>
      <w:r w:rsidR="00C44F18" w:rsidRPr="00CA21C0">
        <w:t xml:space="preserve"> susijusia</w:t>
      </w:r>
      <w:r w:rsidR="005920C6" w:rsidRPr="00CA21C0">
        <w:t xml:space="preserve">s </w:t>
      </w:r>
      <w:r w:rsidRPr="00CA21C0">
        <w:t>su paslaugų</w:t>
      </w:r>
      <w:r w:rsidR="001768C8" w:rsidRPr="00CA21C0">
        <w:t xml:space="preserve"> teikimui reikalingų priemonių, </w:t>
      </w:r>
      <w:r w:rsidRPr="00CA21C0">
        <w:t>įrankių</w:t>
      </w:r>
      <w:r w:rsidR="001768C8" w:rsidRPr="00CA21C0">
        <w:t>,</w:t>
      </w:r>
      <w:r w:rsidR="00024413" w:rsidRPr="00CA21C0">
        <w:t xml:space="preserve"> </w:t>
      </w:r>
      <w:r w:rsidRPr="00CA21C0">
        <w:t>įrangos, technikos įsigijimu ar nuoma, bei šiame punkte minimos įrangos, technikos priemonių eksploatacin</w:t>
      </w:r>
      <w:r w:rsidR="00C44F18" w:rsidRPr="00CA21C0">
        <w:t>es išlaida</w:t>
      </w:r>
      <w:r w:rsidRPr="00CA21C0">
        <w:t xml:space="preserve">s; </w:t>
      </w:r>
    </w:p>
    <w:p w14:paraId="5C0C9B57" w14:textId="77777777" w:rsidR="00024413" w:rsidRPr="00CA21C0" w:rsidRDefault="00C57282" w:rsidP="00024413">
      <w:pPr>
        <w:widowControl w:val="0"/>
        <w:shd w:val="clear" w:color="auto" w:fill="FFFFFF"/>
        <w:jc w:val="both"/>
      </w:pPr>
      <w:r w:rsidRPr="00CA21C0">
        <w:t>2.4.5</w:t>
      </w:r>
      <w:r w:rsidR="00024413" w:rsidRPr="00CA21C0">
        <w:t>. naudojimo ir priežiūros instrukcijų, numatytų Techninėje specifikacijoje, pateikimo išlaidas;</w:t>
      </w:r>
    </w:p>
    <w:p w14:paraId="5C0C9B58" w14:textId="77777777" w:rsidR="00024413" w:rsidRPr="00CA21C0" w:rsidRDefault="00DD5EDE" w:rsidP="00024413">
      <w:pPr>
        <w:widowControl w:val="0"/>
        <w:shd w:val="clear" w:color="auto" w:fill="FFFFFF"/>
        <w:jc w:val="both"/>
      </w:pPr>
      <w:r w:rsidRPr="00CA21C0">
        <w:t>2.4.6</w:t>
      </w:r>
      <w:r w:rsidR="00024413" w:rsidRPr="00CA21C0">
        <w:t xml:space="preserve">. garantinio </w:t>
      </w:r>
      <w:r w:rsidR="00C44F18" w:rsidRPr="00CA21C0">
        <w:t>remonto išlaida</w:t>
      </w:r>
      <w:r w:rsidR="00125A29" w:rsidRPr="00CA21C0">
        <w:t>s;</w:t>
      </w:r>
    </w:p>
    <w:p w14:paraId="5C0C9B59" w14:textId="77777777" w:rsidR="00F168AD" w:rsidRPr="00CA21C0" w:rsidRDefault="00F168AD" w:rsidP="00F168AD">
      <w:pPr>
        <w:widowControl w:val="0"/>
        <w:shd w:val="clear" w:color="auto" w:fill="FFFFFF"/>
        <w:jc w:val="both"/>
      </w:pPr>
      <w:r w:rsidRPr="00CA21C0">
        <w:t xml:space="preserve">2.4.7. visas su darbinių pavyzdžių pagaminimu ir pateikimu </w:t>
      </w:r>
      <w:r w:rsidRPr="00CA21C0">
        <w:rPr>
          <w:b/>
        </w:rPr>
        <w:t>Pirkėjui</w:t>
      </w:r>
      <w:r w:rsidRPr="00CA21C0">
        <w:t xml:space="preserve"> susijusias išlaidas;</w:t>
      </w:r>
    </w:p>
    <w:p w14:paraId="5C0C9B5A" w14:textId="77777777" w:rsidR="00125A29" w:rsidRPr="00CA21C0" w:rsidRDefault="00F168AD" w:rsidP="00F168AD">
      <w:pPr>
        <w:widowControl w:val="0"/>
        <w:shd w:val="clear" w:color="auto" w:fill="FFFFFF"/>
        <w:jc w:val="both"/>
      </w:pPr>
      <w:r w:rsidRPr="00CA21C0">
        <w:t xml:space="preserve">2.4.8. visas su medžiaginių pavyzdžių (pagrindinių ir priedų), kurios naudojamos prekės gamyboje, pagaminimu ir pateikimu </w:t>
      </w:r>
      <w:r w:rsidRPr="00CA21C0">
        <w:rPr>
          <w:b/>
        </w:rPr>
        <w:t>Pirkėjui</w:t>
      </w:r>
      <w:r w:rsidRPr="00CA21C0">
        <w:t xml:space="preserve"> susijusias išlaidas.</w:t>
      </w:r>
    </w:p>
    <w:p w14:paraId="5C0C9B5B" w14:textId="2FA85A26" w:rsidR="00024413" w:rsidRPr="00CA21C0" w:rsidRDefault="00024413" w:rsidP="00024413">
      <w:pPr>
        <w:jc w:val="both"/>
      </w:pPr>
      <w:r w:rsidRPr="00CA21C0">
        <w:t xml:space="preserve">2.5. Užsienio valiutų kursų svyravimo, gamintojų kainų keitimo rizika tenka </w:t>
      </w:r>
      <w:r w:rsidR="00ED1B6F" w:rsidRPr="00CA21C0">
        <w:rPr>
          <w:b/>
        </w:rPr>
        <w:t>Tiek</w:t>
      </w:r>
      <w:r w:rsidR="006D32E2" w:rsidRPr="00CA21C0">
        <w:rPr>
          <w:b/>
        </w:rPr>
        <w:t>ėjui</w:t>
      </w:r>
      <w:r w:rsidR="006D32E2" w:rsidRPr="00CA21C0">
        <w:t>.</w:t>
      </w:r>
    </w:p>
    <w:p w14:paraId="5C0C9B5C" w14:textId="513DDC9D" w:rsidR="006179F7" w:rsidRPr="00CA21C0" w:rsidRDefault="006179F7" w:rsidP="006179F7">
      <w:pPr>
        <w:jc w:val="both"/>
      </w:pPr>
      <w:r w:rsidRPr="00CA21C0">
        <w:t xml:space="preserve">2.6. Su Sutarties specialiojoje dalyje nurodytu Subtiekėju (-ais) </w:t>
      </w:r>
      <w:r w:rsidRPr="00CA21C0">
        <w:rPr>
          <w:b/>
        </w:rPr>
        <w:t>Pirkėjas</w:t>
      </w:r>
      <w:r w:rsidRPr="00CA21C0">
        <w:t xml:space="preserve"> ir </w:t>
      </w:r>
      <w:r w:rsidR="00ED1B6F" w:rsidRPr="00CA21C0">
        <w:rPr>
          <w:b/>
        </w:rPr>
        <w:t>Tiek</w:t>
      </w:r>
      <w:r w:rsidR="006C1154" w:rsidRPr="00CA21C0">
        <w:rPr>
          <w:b/>
        </w:rPr>
        <w:t>ėjas</w:t>
      </w:r>
      <w:r w:rsidRPr="00CA21C0">
        <w:t xml:space="preserve"> gali sudaryti trišalę tiesioginio atsiskaitymo sutartį, kuria Šalių ir Subtiekėjo sutarta apimtimi ir sąlygomis </w:t>
      </w:r>
      <w:r w:rsidR="00ED1B6F" w:rsidRPr="00CA21C0">
        <w:rPr>
          <w:b/>
        </w:rPr>
        <w:t>Tiek</w:t>
      </w:r>
      <w:r w:rsidR="006C1154" w:rsidRPr="00CA21C0">
        <w:rPr>
          <w:b/>
        </w:rPr>
        <w:t>ėjas</w:t>
      </w:r>
      <w:r w:rsidRPr="00CA21C0">
        <w:t xml:space="preserve"> perleidžia teisę Subtiekėjui reikalauti iš </w:t>
      </w:r>
      <w:r w:rsidRPr="00CA21C0">
        <w:rPr>
          <w:b/>
        </w:rPr>
        <w:t>Pirkėjo</w:t>
      </w:r>
      <w:r w:rsidRPr="00CA21C0">
        <w:t xml:space="preserve"> mokėti sutartą dalį Sutarties kainos. Reikalavimo teisės perleidimas Subtiekėjui nesudarius trišalės tiesioginio atsiskaitymo Sutarties negalioja.</w:t>
      </w:r>
    </w:p>
    <w:p w14:paraId="5C0C9B5D" w14:textId="77777777" w:rsidR="006179F7" w:rsidRPr="00CA21C0" w:rsidRDefault="006179F7" w:rsidP="006179F7">
      <w:pPr>
        <w:jc w:val="both"/>
      </w:pPr>
      <w:r w:rsidRPr="00CA21C0">
        <w:t xml:space="preserve">2.7. Subtiekėjas, norėdamas, kad </w:t>
      </w:r>
      <w:r w:rsidRPr="00CA21C0">
        <w:rPr>
          <w:b/>
        </w:rPr>
        <w:t>Pirkėjas</w:t>
      </w:r>
      <w:r w:rsidRPr="00CA21C0">
        <w:t xml:space="preserve"> tiesiogiai atsiskaitytų su juo raštu praneša </w:t>
      </w:r>
      <w:r w:rsidRPr="00CA21C0">
        <w:rPr>
          <w:b/>
        </w:rPr>
        <w:t>Pirkėjui</w:t>
      </w:r>
      <w:r w:rsidRPr="00CA21C0">
        <w:t>, kad pageidauja sudaryti tiesioginio atsiskaitymo sutartį. Kartu su prašymu sudaryti tiesioginio atsiskaitymo sutartį Subtiekėjas turi būti pateikti:</w:t>
      </w:r>
    </w:p>
    <w:p w14:paraId="5C0C9B5E" w14:textId="77777777" w:rsidR="006179F7" w:rsidRPr="00CA21C0" w:rsidRDefault="006179F7" w:rsidP="006179F7">
      <w:pPr>
        <w:jc w:val="both"/>
      </w:pPr>
      <w:r w:rsidRPr="00CA21C0">
        <w:t xml:space="preserve">2.7.1. Pagrindinės tiesioginio tiekimo sutarties sąlygos nurodytos Sutarties bendrosios dalies 2.8 punkte. </w:t>
      </w:r>
    </w:p>
    <w:p w14:paraId="5C0C9B5F" w14:textId="7926E213" w:rsidR="006179F7" w:rsidRPr="00CA21C0" w:rsidRDefault="006179F7" w:rsidP="006179F7">
      <w:pPr>
        <w:jc w:val="both"/>
      </w:pPr>
      <w:r w:rsidRPr="00CA21C0">
        <w:t xml:space="preserve">2.7.2. </w:t>
      </w:r>
      <w:r w:rsidR="00ED1B6F" w:rsidRPr="00CA21C0">
        <w:rPr>
          <w:b/>
        </w:rPr>
        <w:t>Tiek</w:t>
      </w:r>
      <w:r w:rsidR="006C1154" w:rsidRPr="00CA21C0">
        <w:rPr>
          <w:b/>
        </w:rPr>
        <w:t>ėjo</w:t>
      </w:r>
      <w:r w:rsidRPr="00CA21C0">
        <w:t xml:space="preserve"> patvirtinimą, kad jis sutinka Subtiekėjo siūlomomis sąlygomis sudaryti tiesioginio atsiskaitymo sutartį. </w:t>
      </w:r>
    </w:p>
    <w:p w14:paraId="5C0C9B60" w14:textId="77777777" w:rsidR="006179F7" w:rsidRPr="00CA21C0" w:rsidRDefault="006179F7" w:rsidP="006179F7">
      <w:pPr>
        <w:jc w:val="both"/>
      </w:pPr>
      <w:r w:rsidRPr="00CA21C0">
        <w:t>2.7.3. Dokumentai įrodantys, kad nėra V</w:t>
      </w:r>
      <w:r w:rsidR="002E2C5C" w:rsidRPr="00CA21C0">
        <w:t xml:space="preserve">iešųjų pirkimų įstatymo </w:t>
      </w:r>
      <w:r w:rsidRPr="00CA21C0">
        <w:t>46 straipsnio 1 dalyje nurodytų pagrindų.</w:t>
      </w:r>
    </w:p>
    <w:p w14:paraId="5C0C9B61" w14:textId="32F99550" w:rsidR="006179F7" w:rsidRPr="00CA21C0" w:rsidRDefault="006179F7" w:rsidP="006179F7">
      <w:pPr>
        <w:jc w:val="both"/>
      </w:pPr>
      <w:r w:rsidRPr="00CA21C0">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ED1B6F" w:rsidRPr="00CA21C0">
        <w:rPr>
          <w:b/>
        </w:rPr>
        <w:t>Tiek</w:t>
      </w:r>
      <w:r w:rsidR="006C1154" w:rsidRPr="00CA21C0">
        <w:rPr>
          <w:b/>
        </w:rPr>
        <w:t>ėju</w:t>
      </w:r>
      <w:r w:rsidRPr="00CA21C0">
        <w:t xml:space="preserve"> ir pateikus šio suderinimo rašytinius įrodymus, Šalių ir Subtiekėjo pareiga informuoti apie rekvizitų pasikeitimus, mokėjimų vykdymo tvarka įvykus ginčui tarp </w:t>
      </w:r>
      <w:r w:rsidR="00ED1B6F" w:rsidRPr="00CA21C0">
        <w:rPr>
          <w:b/>
        </w:rPr>
        <w:t>Tiek</w:t>
      </w:r>
      <w:r w:rsidR="006C1154" w:rsidRPr="00CA21C0">
        <w:rPr>
          <w:b/>
        </w:rPr>
        <w:t>ėjo</w:t>
      </w:r>
      <w:r w:rsidRPr="00CA21C0">
        <w:t xml:space="preserve"> ir Subtiekėjo, papildomas prievolių, užtikrinimas (taikoma tik numatant avansinius mokėjimus). </w:t>
      </w:r>
    </w:p>
    <w:p w14:paraId="5C0C9B62" w14:textId="77777777" w:rsidR="006179F7" w:rsidRPr="00CA21C0" w:rsidRDefault="006179F7" w:rsidP="006179F7">
      <w:pPr>
        <w:jc w:val="both"/>
      </w:pPr>
      <w:r w:rsidRPr="00CA21C0">
        <w:t xml:space="preserve">2.9. Sutartis turi būti sudaryta ne vėliau kaip iki dienos, nuo kurios atsiranda mokėjimo prievolė pagal Sutarties bendrosios dalies 4.1 punktą. </w:t>
      </w:r>
    </w:p>
    <w:p w14:paraId="5C0C9B63" w14:textId="42EDD8E6" w:rsidR="006179F7" w:rsidRPr="00CA21C0" w:rsidRDefault="006179F7" w:rsidP="006179F7">
      <w:pPr>
        <w:jc w:val="both"/>
      </w:pPr>
      <w:r w:rsidRPr="00CA21C0">
        <w:t xml:space="preserve">2.10. Tiesioginis atsiskaitymas su Subtiekėju neatleidžia </w:t>
      </w:r>
      <w:r w:rsidR="00ED1B6F" w:rsidRPr="00CA21C0">
        <w:rPr>
          <w:b/>
        </w:rPr>
        <w:t>Tiek</w:t>
      </w:r>
      <w:r w:rsidR="006C1154" w:rsidRPr="00CA21C0">
        <w:rPr>
          <w:b/>
        </w:rPr>
        <w:t>ėjo</w:t>
      </w:r>
      <w:r w:rsidRPr="00CA21C0">
        <w:t xml:space="preserve"> nuo jo prisiimtų įsipareigojimų pagal sudarytą Pirkimo sutartį. Sutartyje numatytos </w:t>
      </w:r>
      <w:r w:rsidR="00ED1B6F" w:rsidRPr="00CA21C0">
        <w:rPr>
          <w:b/>
        </w:rPr>
        <w:t>Tiek</w:t>
      </w:r>
      <w:r w:rsidR="006C1154" w:rsidRPr="00CA21C0">
        <w:rPr>
          <w:b/>
        </w:rPr>
        <w:t>ėjo</w:t>
      </w:r>
      <w:r w:rsidRPr="00CA21C0">
        <w:t xml:space="preserve"> teisės, pareigos ir kiti įsipareigojimai nesusiję su reikalavimo teise sumokėti Sutarties kainą perleidimu Subtiekėjui negali būti perduoti.</w:t>
      </w:r>
    </w:p>
    <w:p w14:paraId="5C0C9B64" w14:textId="50C7DF7F" w:rsidR="006179F7" w:rsidRPr="00CA21C0" w:rsidRDefault="006179F7" w:rsidP="006179F7">
      <w:pPr>
        <w:jc w:val="both"/>
      </w:pPr>
      <w:r w:rsidRPr="00CA21C0">
        <w:t xml:space="preserve">2.11. </w:t>
      </w:r>
      <w:r w:rsidRPr="00CA21C0">
        <w:rPr>
          <w:b/>
        </w:rPr>
        <w:t>Pirkėjas</w:t>
      </w:r>
      <w:r w:rsidRPr="00CA21C0">
        <w:t xml:space="preserve"> turi teisę reikšti Subtiekėjui visus atsikirtimus, kuriuos jis turėjo teisę reikšti </w:t>
      </w:r>
      <w:r w:rsidR="00ED1B6F" w:rsidRPr="00CA21C0">
        <w:rPr>
          <w:b/>
        </w:rPr>
        <w:t>Tiek</w:t>
      </w:r>
      <w:r w:rsidR="006C1154" w:rsidRPr="00CA21C0">
        <w:rPr>
          <w:b/>
        </w:rPr>
        <w:t>ėjui</w:t>
      </w:r>
      <w:r w:rsidRPr="00CA21C0">
        <w:rPr>
          <w:b/>
        </w:rPr>
        <w:t xml:space="preserve"> </w:t>
      </w:r>
      <w:r w:rsidRPr="00CA21C0">
        <w:t>iki reikalavimo teisės perdavimo.</w:t>
      </w:r>
    </w:p>
    <w:p w14:paraId="5C0C9B65" w14:textId="0FF16214" w:rsidR="006179F7" w:rsidRPr="00CA21C0" w:rsidRDefault="006179F7" w:rsidP="006179F7">
      <w:pPr>
        <w:jc w:val="both"/>
      </w:pPr>
      <w:r w:rsidRPr="00CA21C0">
        <w:t xml:space="preserve">2.12. Kilus ginčui tarp </w:t>
      </w:r>
      <w:r w:rsidR="00ED1B6F" w:rsidRPr="00CA21C0">
        <w:rPr>
          <w:b/>
        </w:rPr>
        <w:t>Tiek</w:t>
      </w:r>
      <w:r w:rsidR="006C1154" w:rsidRPr="00CA21C0">
        <w:rPr>
          <w:b/>
        </w:rPr>
        <w:t>ėjo</w:t>
      </w:r>
      <w:r w:rsidRPr="00CA21C0">
        <w:t xml:space="preserve"> ir Subtiekėjo dėl tiesioginio atsiskaitymo sutartyje numatytų atsiskaitymų ar jų tvarkos, </w:t>
      </w:r>
      <w:r w:rsidR="0084509B" w:rsidRPr="00CA21C0">
        <w:t xml:space="preserve">visos mokėjimo prievolės vykdomos </w:t>
      </w:r>
      <w:r w:rsidR="00ED1B6F" w:rsidRPr="00CA21C0">
        <w:rPr>
          <w:b/>
        </w:rPr>
        <w:t>Tiek</w:t>
      </w:r>
      <w:r w:rsidR="0084509B" w:rsidRPr="00CA21C0">
        <w:rPr>
          <w:b/>
        </w:rPr>
        <w:t>ėjui</w:t>
      </w:r>
      <w:r w:rsidR="0084509B" w:rsidRPr="00CA21C0">
        <w:t xml:space="preserve">. </w:t>
      </w:r>
      <w:r w:rsidRPr="00CA21C0">
        <w:t xml:space="preserve">Jei Subtiekėjo reikalavimas (sąskaita ar kitas dokumentas) yra nesuderintas su </w:t>
      </w:r>
      <w:r w:rsidR="00ED1B6F" w:rsidRPr="00CA21C0">
        <w:rPr>
          <w:b/>
        </w:rPr>
        <w:t>Tiek</w:t>
      </w:r>
      <w:r w:rsidR="006C1154" w:rsidRPr="00CA21C0">
        <w:rPr>
          <w:b/>
        </w:rPr>
        <w:t>ėju</w:t>
      </w:r>
      <w:r w:rsidRPr="00CA21C0">
        <w:t xml:space="preserve">, bus laikoma, kad tarp </w:t>
      </w:r>
      <w:r w:rsidR="00ED1B6F" w:rsidRPr="00CA21C0">
        <w:rPr>
          <w:b/>
        </w:rPr>
        <w:t>Tiek</w:t>
      </w:r>
      <w:r w:rsidR="006C1154" w:rsidRPr="00CA21C0">
        <w:rPr>
          <w:b/>
        </w:rPr>
        <w:t>ėjo</w:t>
      </w:r>
      <w:r w:rsidRPr="00CA21C0">
        <w:t xml:space="preserve"> ir Subtiekėjo yra kilęs ginčas. </w:t>
      </w:r>
    </w:p>
    <w:p w14:paraId="5C0C9B66" w14:textId="18779363" w:rsidR="006179F7" w:rsidRPr="00CA21C0" w:rsidRDefault="006179F7" w:rsidP="006179F7">
      <w:pPr>
        <w:jc w:val="both"/>
      </w:pPr>
      <w:r w:rsidRPr="00CA21C0">
        <w:t xml:space="preserve">2.13. Visi Pirkimo sutarties mokėjimų dokumentai yra teikiami naudojantis informacinės sistemos </w:t>
      </w:r>
      <w:r w:rsidR="0037320C" w:rsidRPr="00CA21C0">
        <w:t>SABIS</w:t>
      </w:r>
      <w:r w:rsidRPr="00CA21C0">
        <w:t xml:space="preserve"> priemonėmis. Pasikeitus teisės aktų nuostatoms dėl mokėjimo dokumentų pateikimo naudojantis informacine sistema </w:t>
      </w:r>
      <w:r w:rsidR="0037320C" w:rsidRPr="00CA21C0">
        <w:t>SABIS</w:t>
      </w:r>
      <w:r w:rsidRPr="00CA21C0">
        <w:t>, atitinkamai taikomas tuo metu galiojantis teisinis reguliavimas.</w:t>
      </w:r>
    </w:p>
    <w:p w14:paraId="5C0C9B67" w14:textId="77777777" w:rsidR="00024413" w:rsidRPr="00CA21C0" w:rsidRDefault="00024413" w:rsidP="00024413">
      <w:pPr>
        <w:jc w:val="both"/>
      </w:pPr>
    </w:p>
    <w:p w14:paraId="5C0C9B68" w14:textId="77777777" w:rsidR="00024413" w:rsidRPr="00CA21C0" w:rsidRDefault="00024413" w:rsidP="00024413">
      <w:pPr>
        <w:jc w:val="both"/>
        <w:rPr>
          <w:b/>
        </w:rPr>
      </w:pPr>
      <w:r w:rsidRPr="00CA21C0">
        <w:rPr>
          <w:b/>
        </w:rPr>
        <w:t>3.</w:t>
      </w:r>
      <w:r w:rsidRPr="00CA21C0">
        <w:t xml:space="preserve"> </w:t>
      </w:r>
      <w:r w:rsidR="002976AB" w:rsidRPr="00CA21C0">
        <w:rPr>
          <w:b/>
        </w:rPr>
        <w:t>Paslaug</w:t>
      </w:r>
      <w:r w:rsidR="002B7628" w:rsidRPr="00CA21C0">
        <w:rPr>
          <w:b/>
        </w:rPr>
        <w:t>ų</w:t>
      </w:r>
      <w:r w:rsidR="00D53F1A" w:rsidRPr="00CA21C0">
        <w:rPr>
          <w:b/>
        </w:rPr>
        <w:t xml:space="preserve"> tei</w:t>
      </w:r>
      <w:r w:rsidRPr="00CA21C0">
        <w:rPr>
          <w:b/>
        </w:rPr>
        <w:t>kimo terminai ir sąlygos</w:t>
      </w:r>
    </w:p>
    <w:p w14:paraId="5C0C9B69" w14:textId="77777777" w:rsidR="00024413" w:rsidRPr="00CA21C0" w:rsidRDefault="002976AB" w:rsidP="00024413">
      <w:pPr>
        <w:jc w:val="both"/>
      </w:pPr>
      <w:r w:rsidRPr="00CA21C0">
        <w:t>3.1. Paslaugos teikiamos</w:t>
      </w:r>
      <w:r w:rsidR="00024413" w:rsidRPr="00CA21C0">
        <w:t xml:space="preserve"> Sutarties specialiojoje dalyje (arba Sutarties </w:t>
      </w:r>
      <w:r w:rsidR="00092783" w:rsidRPr="00CA21C0">
        <w:t>priede (-uose)</w:t>
      </w:r>
      <w:r w:rsidR="00024413" w:rsidRPr="00CA21C0">
        <w:t>) numatytais terminais ir tvarka.</w:t>
      </w:r>
    </w:p>
    <w:p w14:paraId="5C0C9B6A" w14:textId="5F344D56" w:rsidR="00DB25C9" w:rsidRPr="00CA21C0" w:rsidRDefault="00803CFE" w:rsidP="00DB25C9">
      <w:pPr>
        <w:jc w:val="both"/>
      </w:pPr>
      <w:r w:rsidRPr="00CA21C0">
        <w:t>3.2. Paslaugas</w:t>
      </w:r>
      <w:r w:rsidR="00024413" w:rsidRPr="00CA21C0">
        <w:t xml:space="preserve"> </w:t>
      </w:r>
      <w:r w:rsidR="00ED1B6F" w:rsidRPr="00CA21C0">
        <w:rPr>
          <w:b/>
        </w:rPr>
        <w:t>Tiek</w:t>
      </w:r>
      <w:r w:rsidR="00C43123" w:rsidRPr="00CA21C0">
        <w:rPr>
          <w:b/>
        </w:rPr>
        <w:t>ėjas</w:t>
      </w:r>
      <w:r w:rsidRPr="00CA21C0">
        <w:t xml:space="preserve"> teikia</w:t>
      </w:r>
      <w:r w:rsidR="00024413" w:rsidRPr="00CA21C0">
        <w:t xml:space="preserve"> savo rizika be papildomo apmokėjimo. </w:t>
      </w:r>
      <w:r w:rsidR="005920C6" w:rsidRPr="00CA21C0">
        <w:t xml:space="preserve">Tinkamai suteiktos </w:t>
      </w:r>
      <w:r w:rsidR="00516509" w:rsidRPr="00CA21C0">
        <w:t>p</w:t>
      </w:r>
      <w:r w:rsidR="00C43123" w:rsidRPr="00CA21C0">
        <w:t>aslaugos</w:t>
      </w:r>
      <w:r w:rsidR="00C43123" w:rsidRPr="00CA21C0">
        <w:rPr>
          <w:b/>
        </w:rPr>
        <w:t xml:space="preserve"> </w:t>
      </w:r>
      <w:r w:rsidR="00C43123" w:rsidRPr="00CA21C0">
        <w:t>perduodamos – priimamos</w:t>
      </w:r>
      <w:r w:rsidR="00024413" w:rsidRPr="00CA21C0">
        <w:t xml:space="preserve"> abiem Šalims </w:t>
      </w:r>
      <w:r w:rsidR="00832A48" w:rsidRPr="00CA21C0">
        <w:t xml:space="preserve">(atskirais atvejais </w:t>
      </w:r>
      <w:r w:rsidR="00ED1B6F" w:rsidRPr="00CA21C0">
        <w:rPr>
          <w:b/>
        </w:rPr>
        <w:t>Tiek</w:t>
      </w:r>
      <w:r w:rsidR="00832A48" w:rsidRPr="00CA21C0">
        <w:rPr>
          <w:b/>
        </w:rPr>
        <w:t>ėjui</w:t>
      </w:r>
      <w:r w:rsidR="00832A48" w:rsidRPr="00CA21C0">
        <w:t xml:space="preserve"> ir Gavėjui) </w:t>
      </w:r>
      <w:r w:rsidR="00024413" w:rsidRPr="00CA21C0">
        <w:t xml:space="preserve">pasirašius </w:t>
      </w:r>
      <w:r w:rsidR="0051309D" w:rsidRPr="00CA21C0">
        <w:t>dokumentą</w:t>
      </w:r>
      <w:r w:rsidR="00024413" w:rsidRPr="00CA21C0">
        <w:t>,</w:t>
      </w:r>
      <w:r w:rsidR="0051309D" w:rsidRPr="00CA21C0">
        <w:t xml:space="preserve"> patvirtinantį paslaugų perdavimą-priėmimą. Šis dokumentas</w:t>
      </w:r>
      <w:r w:rsidR="00024413" w:rsidRPr="00CA21C0">
        <w:t xml:space="preserve"> pas</w:t>
      </w:r>
      <w:r w:rsidR="00C43123" w:rsidRPr="00CA21C0">
        <w:t>irašomas tik tuo atveju, jeigu paslaugos suteiktos kokybiškai</w:t>
      </w:r>
      <w:r w:rsidR="00024413" w:rsidRPr="00CA21C0">
        <w:t xml:space="preserve"> ir atitinka Sutartyje ir jos </w:t>
      </w:r>
      <w:r w:rsidR="00092783" w:rsidRPr="00CA21C0">
        <w:t xml:space="preserve">priede (-uose) </w:t>
      </w:r>
      <w:r w:rsidR="00DB25C9" w:rsidRPr="00CA21C0">
        <w:t>joms</w:t>
      </w:r>
      <w:r w:rsidR="00DB25C9" w:rsidRPr="00CA21C0">
        <w:rPr>
          <w:i/>
        </w:rPr>
        <w:t xml:space="preserve"> </w:t>
      </w:r>
      <w:r w:rsidR="00024413" w:rsidRPr="00CA21C0">
        <w:t>nustatytus reikalavimus.</w:t>
      </w:r>
      <w:r w:rsidR="00DB25C9" w:rsidRPr="00CA21C0">
        <w:t xml:space="preserve"> Kai suteiktos paslaugos yra kokybiškos ir atitinka Sutartyje ir jos priede (-uose) joms nustatytus </w:t>
      </w:r>
      <w:r w:rsidR="00DB25C9" w:rsidRPr="00CA21C0">
        <w:lastRenderedPageBreak/>
        <w:t xml:space="preserve">reikalavimus </w:t>
      </w:r>
      <w:r w:rsidR="00F82A53" w:rsidRPr="00CA21C0">
        <w:t xml:space="preserve">dokumentas, patvirtinantis </w:t>
      </w:r>
      <w:r w:rsidR="002E0CFE" w:rsidRPr="00CA21C0">
        <w:t>paslaugų</w:t>
      </w:r>
      <w:r w:rsidR="00F82A53" w:rsidRPr="00CA21C0">
        <w:t xml:space="preserve"> perdavimą-priėmimą,</w:t>
      </w:r>
      <w:r w:rsidR="00DB25C9" w:rsidRPr="00CA21C0">
        <w:t xml:space="preserve"> turi būti pasirašomas ne vėliau kaip per 30 dienų.</w:t>
      </w:r>
    </w:p>
    <w:p w14:paraId="5C0C9B6B" w14:textId="77777777" w:rsidR="00024413" w:rsidRPr="00CA21C0" w:rsidRDefault="00024413" w:rsidP="00024413">
      <w:pPr>
        <w:jc w:val="both"/>
      </w:pPr>
    </w:p>
    <w:p w14:paraId="5C0C9B6C" w14:textId="77777777" w:rsidR="00024413" w:rsidRPr="00CA21C0" w:rsidRDefault="00024413" w:rsidP="00024413">
      <w:pPr>
        <w:jc w:val="both"/>
        <w:rPr>
          <w:b/>
        </w:rPr>
      </w:pPr>
      <w:r w:rsidRPr="00CA21C0">
        <w:rPr>
          <w:b/>
        </w:rPr>
        <w:t>4. Mokėjimo terminai ir sąlygos</w:t>
      </w:r>
    </w:p>
    <w:p w14:paraId="5C0C9B6D" w14:textId="697DDC38" w:rsidR="00024413" w:rsidRPr="00CA21C0" w:rsidRDefault="00024413" w:rsidP="00923A29">
      <w:pPr>
        <w:jc w:val="both"/>
      </w:pPr>
      <w:r w:rsidRPr="00CA21C0">
        <w:t xml:space="preserve">4.1. </w:t>
      </w:r>
      <w:r w:rsidR="00ED1B6F" w:rsidRPr="00CA21C0">
        <w:rPr>
          <w:b/>
        </w:rPr>
        <w:t>Tiek</w:t>
      </w:r>
      <w:r w:rsidR="00C43123" w:rsidRPr="00CA21C0">
        <w:rPr>
          <w:b/>
        </w:rPr>
        <w:t>ėjui</w:t>
      </w:r>
      <w:r w:rsidRPr="00CA21C0">
        <w:t xml:space="preserve"> sumokama, kai sutarties objektas</w:t>
      </w:r>
      <w:r w:rsidR="000C3C8E" w:rsidRPr="00CA21C0">
        <w:t>,</w:t>
      </w:r>
      <w:r w:rsidRPr="00CA21C0">
        <w:t xml:space="preserve"> atitinkantis Sutartyje ir jos </w:t>
      </w:r>
      <w:r w:rsidR="00092783" w:rsidRPr="00CA21C0">
        <w:t>priede (-uose)</w:t>
      </w:r>
      <w:r w:rsidR="00092783" w:rsidRPr="00CA21C0">
        <w:rPr>
          <w:i/>
        </w:rPr>
        <w:t xml:space="preserve"> </w:t>
      </w:r>
      <w:r w:rsidRPr="00CA21C0">
        <w:t>nustatytus reikalavimus</w:t>
      </w:r>
      <w:r w:rsidR="000C3C8E" w:rsidRPr="00CA21C0">
        <w:t>,</w:t>
      </w:r>
      <w:r w:rsidRPr="00CA21C0">
        <w:t xml:space="preserve"> perduodamas </w:t>
      </w:r>
      <w:r w:rsidRPr="00CA21C0">
        <w:rPr>
          <w:b/>
        </w:rPr>
        <w:t>Pirkėjui,</w:t>
      </w:r>
      <w:r w:rsidRPr="00CA21C0">
        <w:t xml:space="preserve"> abiems Šalims pasirašius </w:t>
      </w:r>
      <w:r w:rsidR="00DB2386" w:rsidRPr="00CA21C0">
        <w:t xml:space="preserve">dokumentą, patvirtinantį </w:t>
      </w:r>
      <w:r w:rsidR="002E0CFE" w:rsidRPr="00CA21C0">
        <w:t>paslaugų</w:t>
      </w:r>
      <w:r w:rsidR="00DB2386" w:rsidRPr="00CA21C0">
        <w:t xml:space="preserve"> perdavimą-priėmimą</w:t>
      </w:r>
      <w:r w:rsidRPr="00CA21C0">
        <w:t xml:space="preserve">, per 30 (trisdešimt) dienų nuo </w:t>
      </w:r>
      <w:r w:rsidR="00DB2386" w:rsidRPr="00CA21C0">
        <w:t xml:space="preserve">dokumento, patvirtinančio </w:t>
      </w:r>
      <w:r w:rsidR="002E0CFE" w:rsidRPr="00CA21C0">
        <w:t>paslaugų</w:t>
      </w:r>
      <w:r w:rsidR="00DB2386" w:rsidRPr="00CA21C0">
        <w:t xml:space="preserve"> perdavimą-priėmimą</w:t>
      </w:r>
      <w:r w:rsidR="0051309D" w:rsidRPr="00CA21C0">
        <w:t xml:space="preserve"> pasirašymo</w:t>
      </w:r>
      <w:r w:rsidRPr="00CA21C0">
        <w:rPr>
          <w:i/>
        </w:rPr>
        <w:t xml:space="preserve"> </w:t>
      </w:r>
      <w:r w:rsidRPr="00CA21C0">
        <w:t>ir sąskaitos gavimo dienos</w:t>
      </w:r>
      <w:r w:rsidR="006363ED" w:rsidRPr="00CA21C0">
        <w:t xml:space="preserve"> (</w:t>
      </w:r>
      <w:r w:rsidR="00A179BF" w:rsidRPr="00CA21C0">
        <w:t>sąskaita faktūra turi būti pateikiama Viešųjų pirkimų įstatymo 22 straipsnio 3 dalyje</w:t>
      </w:r>
      <w:r w:rsidR="00085968" w:rsidRPr="00CA21C0">
        <w:t>/</w:t>
      </w:r>
      <w:r w:rsidR="00085968" w:rsidRPr="00CA21C0">
        <w:rPr>
          <w:bCs/>
        </w:rPr>
        <w:t>Viešųjų pirkimų, atliekamų gynybos ir saugumo srityje, įstatymo 12 straipsnio 10 dalyje</w:t>
      </w:r>
      <w:r w:rsidR="00A179BF" w:rsidRPr="00CA21C0">
        <w:t xml:space="preserve"> numatytomis elektroninėmis priemonėmis</w:t>
      </w:r>
      <w:r w:rsidR="006363ED" w:rsidRPr="00CA21C0">
        <w:t>).</w:t>
      </w:r>
      <w:r w:rsidR="00036FF7" w:rsidRPr="00CA21C0">
        <w:t xml:space="preserve"> Jei nustatomos kitokios apmokėjimo sąlygos, jos turi būti nustatytos </w:t>
      </w:r>
      <w:r w:rsidR="00C44F18" w:rsidRPr="00CA21C0">
        <w:t>S</w:t>
      </w:r>
      <w:r w:rsidR="00036FF7" w:rsidRPr="00CA21C0">
        <w:t>utarties specialioje dalyje.</w:t>
      </w:r>
      <w:r w:rsidR="00D14F83" w:rsidRPr="00CA21C0">
        <w:rPr>
          <w:b/>
          <w:color w:val="FF0000"/>
        </w:rPr>
        <w:t xml:space="preserve"> </w:t>
      </w:r>
      <w:r w:rsidR="009845AC" w:rsidRPr="00CA21C0">
        <w:rPr>
          <w:b/>
          <w:bCs/>
        </w:rPr>
        <w:t xml:space="preserve">Pirkėjui </w:t>
      </w:r>
      <w:r w:rsidR="009845AC" w:rsidRPr="00CA21C0">
        <w:t>vėluojant atsiskaityti šiame punkte numatytu terminu,</w:t>
      </w:r>
      <w:r w:rsidR="009845AC" w:rsidRPr="00CA21C0">
        <w:rPr>
          <w:b/>
          <w:bCs/>
        </w:rPr>
        <w:t xml:space="preserve"> Pirkėjas, </w:t>
      </w:r>
      <w:r w:rsidR="00ED1B6F" w:rsidRPr="00CA21C0">
        <w:rPr>
          <w:b/>
          <w:bCs/>
        </w:rPr>
        <w:t>Tiek</w:t>
      </w:r>
      <w:r w:rsidR="009845AC" w:rsidRPr="00CA21C0">
        <w:rPr>
          <w:b/>
          <w:bCs/>
        </w:rPr>
        <w:t xml:space="preserve">ėjui </w:t>
      </w:r>
      <w:r w:rsidR="009845AC" w:rsidRPr="00CA21C0">
        <w:t>pareikalavus (ne vėliau kaip per 30 (trisdešimt) dienų nuo pareikalavimo gavimo), moka palūkanas pagal Lietuvos Respublikos mokėjimų, atliekamų pagal komercines sutartis, vėlavimo prevencijos įstatymą.</w:t>
      </w:r>
    </w:p>
    <w:p w14:paraId="5F043406" w14:textId="023659F3" w:rsidR="00220ED5" w:rsidRPr="00CA21C0" w:rsidRDefault="005F67E4" w:rsidP="00220ED5">
      <w:pPr>
        <w:spacing w:line="257" w:lineRule="atLeast"/>
        <w:jc w:val="both"/>
        <w:textAlignment w:val="baseline"/>
        <w:rPr>
          <w:color w:val="000000"/>
        </w:rPr>
      </w:pPr>
      <w:r w:rsidRPr="00CA21C0">
        <w:t xml:space="preserve">4.3. Jeigu už </w:t>
      </w:r>
      <w:r w:rsidR="00E70E2A" w:rsidRPr="00CA21C0">
        <w:t>paslaugas</w:t>
      </w:r>
      <w:r w:rsidRPr="00CA21C0">
        <w:t xml:space="preserve"> bus mokamas Sutarties specialiojoje dalyje nurodyto dydžio avansas, </w:t>
      </w:r>
      <w:r w:rsidR="00E70E2A" w:rsidRPr="00CA21C0">
        <w:rPr>
          <w:color w:val="000000"/>
          <w:kern w:val="2"/>
          <w:shd w:val="clear" w:color="auto" w:fill="FFFFFF"/>
        </w:rPr>
        <w:t xml:space="preserve">Pirkėjas sumoka </w:t>
      </w:r>
      <w:r w:rsidR="00ED1B6F" w:rsidRPr="00CA21C0">
        <w:rPr>
          <w:color w:val="000000"/>
          <w:kern w:val="2"/>
          <w:shd w:val="clear" w:color="auto" w:fill="FFFFFF"/>
        </w:rPr>
        <w:t>Tiek</w:t>
      </w:r>
      <w:r w:rsidR="00E70E2A" w:rsidRPr="00CA21C0">
        <w:rPr>
          <w:color w:val="000000"/>
          <w:kern w:val="2"/>
          <w:shd w:val="clear" w:color="auto" w:fill="FFFFFF"/>
        </w:rPr>
        <w:t xml:space="preserve">ėjui avansą </w:t>
      </w:r>
      <w:r w:rsidR="00220ED5" w:rsidRPr="00CA21C0">
        <w:rPr>
          <w:color w:val="000000"/>
        </w:rPr>
        <w:t>ne daugiau kaip Specialiosiose sąlygose nurodytas avanso dydis.</w:t>
      </w:r>
    </w:p>
    <w:p w14:paraId="64429882" w14:textId="4D87E222" w:rsidR="00DC74D8" w:rsidRPr="00CA21C0" w:rsidRDefault="003B0ADE" w:rsidP="003B0ADE">
      <w:pPr>
        <w:spacing w:line="257" w:lineRule="atLeast"/>
        <w:jc w:val="both"/>
        <w:textAlignment w:val="baseline"/>
        <w:rPr>
          <w:color w:val="000000"/>
        </w:rPr>
      </w:pPr>
      <w:r w:rsidRPr="00CA21C0">
        <w:rPr>
          <w:color w:val="000000"/>
          <w:kern w:val="2"/>
          <w:shd w:val="clear" w:color="auto" w:fill="FFFFFF"/>
        </w:rPr>
        <w:t xml:space="preserve">4.4. </w:t>
      </w:r>
      <w:r w:rsidR="00D80515" w:rsidRPr="00CA21C0">
        <w:rPr>
          <w:color w:val="000000"/>
          <w:kern w:val="2"/>
          <w:shd w:val="clear" w:color="auto" w:fill="FFFFFF"/>
        </w:rPr>
        <w:t xml:space="preserve">Avansas mokamas pagal </w:t>
      </w:r>
      <w:r w:rsidR="00ED1B6F" w:rsidRPr="00CA21C0">
        <w:rPr>
          <w:color w:val="000000"/>
          <w:kern w:val="2"/>
          <w:shd w:val="clear" w:color="auto" w:fill="FFFFFF"/>
        </w:rPr>
        <w:t>Tiek</w:t>
      </w:r>
      <w:r w:rsidR="00D80515" w:rsidRPr="00CA21C0">
        <w:rPr>
          <w:color w:val="000000"/>
          <w:kern w:val="2"/>
          <w:shd w:val="clear" w:color="auto" w:fill="FFFFFF"/>
        </w:rPr>
        <w:t xml:space="preserve">ėjo pateiktą prašymą </w:t>
      </w:r>
      <w:r w:rsidR="004335D0" w:rsidRPr="00CA21C0">
        <w:rPr>
          <w:color w:val="000000"/>
          <w:kern w:val="2"/>
          <w:shd w:val="clear" w:color="auto" w:fill="FFFFFF"/>
        </w:rPr>
        <w:t>arba Pirkėjo</w:t>
      </w:r>
      <w:r w:rsidR="00D402BE" w:rsidRPr="00CA21C0">
        <w:rPr>
          <w:color w:val="000000"/>
          <w:kern w:val="2"/>
          <w:shd w:val="clear" w:color="auto" w:fill="FFFFFF"/>
        </w:rPr>
        <w:t xml:space="preserve"> priimtu</w:t>
      </w:r>
      <w:r w:rsidR="004335D0" w:rsidRPr="00CA21C0">
        <w:rPr>
          <w:color w:val="000000"/>
          <w:kern w:val="2"/>
          <w:shd w:val="clear" w:color="auto" w:fill="FFFFFF"/>
        </w:rPr>
        <w:t xml:space="preserve"> sprendimu. </w:t>
      </w:r>
      <w:r w:rsidRPr="00CA21C0">
        <w:rPr>
          <w:color w:val="000000"/>
        </w:rPr>
        <w:t xml:space="preserve">Tiekėjas, norėdamas gauti avansą, </w:t>
      </w:r>
      <w:r w:rsidR="00CB6F31" w:rsidRPr="00CA21C0">
        <w:rPr>
          <w:color w:val="000000"/>
        </w:rPr>
        <w:t xml:space="preserve">teikia prašymą </w:t>
      </w:r>
      <w:r w:rsidR="00E41590" w:rsidRPr="00CA21C0">
        <w:rPr>
          <w:color w:val="000000"/>
        </w:rPr>
        <w:t>avanso mokėjimui</w:t>
      </w:r>
      <w:r w:rsidR="00A96A17" w:rsidRPr="00CA21C0">
        <w:rPr>
          <w:color w:val="000000"/>
        </w:rPr>
        <w:t>.</w:t>
      </w:r>
      <w:r w:rsidR="008C5809" w:rsidRPr="00CA21C0">
        <w:rPr>
          <w:color w:val="000000"/>
          <w:kern w:val="2"/>
          <w:shd w:val="clear" w:color="auto" w:fill="FFFFFF"/>
        </w:rPr>
        <w:t xml:space="preserve"> Pirkėjas </w:t>
      </w:r>
      <w:r w:rsidR="00A96A17" w:rsidRPr="00CA21C0">
        <w:rPr>
          <w:color w:val="000000"/>
          <w:kern w:val="2"/>
          <w:shd w:val="clear" w:color="auto" w:fill="FFFFFF"/>
        </w:rPr>
        <w:t>priėmęs sprendimą išmokėti avansą</w:t>
      </w:r>
      <w:r w:rsidR="00E41590" w:rsidRPr="00CA21C0">
        <w:rPr>
          <w:color w:val="000000"/>
          <w:kern w:val="2"/>
          <w:shd w:val="clear" w:color="auto" w:fill="FFFFFF"/>
        </w:rPr>
        <w:t xml:space="preserve"> </w:t>
      </w:r>
      <w:r w:rsidR="00D402BE" w:rsidRPr="00CA21C0">
        <w:rPr>
          <w:color w:val="000000"/>
          <w:kern w:val="2"/>
          <w:shd w:val="clear" w:color="auto" w:fill="FFFFFF"/>
        </w:rPr>
        <w:t xml:space="preserve">pagal </w:t>
      </w:r>
      <w:r w:rsidR="00ED1B6F" w:rsidRPr="00CA21C0">
        <w:rPr>
          <w:color w:val="000000"/>
          <w:kern w:val="2"/>
          <w:shd w:val="clear" w:color="auto" w:fill="FFFFFF"/>
        </w:rPr>
        <w:t>Tiek</w:t>
      </w:r>
      <w:r w:rsidR="0023175E" w:rsidRPr="00CA21C0">
        <w:rPr>
          <w:color w:val="000000"/>
          <w:kern w:val="2"/>
          <w:shd w:val="clear" w:color="auto" w:fill="FFFFFF"/>
        </w:rPr>
        <w:t xml:space="preserve">ėjo pateiktą prašymą arba savo sprendimu, informuoja </w:t>
      </w:r>
      <w:r w:rsidR="00ED1B6F" w:rsidRPr="00CA21C0">
        <w:rPr>
          <w:color w:val="000000"/>
          <w:kern w:val="2"/>
          <w:shd w:val="clear" w:color="auto" w:fill="FFFFFF"/>
        </w:rPr>
        <w:t>Tiek</w:t>
      </w:r>
      <w:r w:rsidR="0023175E" w:rsidRPr="00CA21C0">
        <w:rPr>
          <w:color w:val="000000"/>
          <w:kern w:val="2"/>
          <w:shd w:val="clear" w:color="auto" w:fill="FFFFFF"/>
        </w:rPr>
        <w:t>ėją dėl priimto sprendimo</w:t>
      </w:r>
      <w:r w:rsidR="0034280E" w:rsidRPr="00CA21C0">
        <w:rPr>
          <w:color w:val="000000"/>
          <w:kern w:val="2"/>
          <w:shd w:val="clear" w:color="auto" w:fill="FFFFFF"/>
        </w:rPr>
        <w:t>. 4.5</w:t>
      </w:r>
      <w:r w:rsidR="00D764D3" w:rsidRPr="00CA21C0">
        <w:rPr>
          <w:color w:val="000000"/>
          <w:kern w:val="2"/>
          <w:shd w:val="clear" w:color="auto" w:fill="FFFFFF"/>
        </w:rPr>
        <w:t>.</w:t>
      </w:r>
      <w:r w:rsidR="0034280E" w:rsidRPr="00CA21C0">
        <w:rPr>
          <w:color w:val="000000"/>
          <w:kern w:val="2"/>
          <w:shd w:val="clear" w:color="auto" w:fill="FFFFFF"/>
        </w:rPr>
        <w:t xml:space="preserve"> </w:t>
      </w:r>
      <w:r w:rsidR="00ED1B6F" w:rsidRPr="00CA21C0">
        <w:rPr>
          <w:color w:val="000000"/>
          <w:kern w:val="2"/>
          <w:shd w:val="clear" w:color="auto" w:fill="FFFFFF"/>
        </w:rPr>
        <w:t>Tiek</w:t>
      </w:r>
      <w:r w:rsidR="0034280E" w:rsidRPr="00CA21C0">
        <w:rPr>
          <w:color w:val="000000"/>
          <w:kern w:val="2"/>
          <w:shd w:val="clear" w:color="auto" w:fill="FFFFFF"/>
        </w:rPr>
        <w:t xml:space="preserve">ėjas </w:t>
      </w:r>
      <w:r w:rsidR="00E41590" w:rsidRPr="00CA21C0">
        <w:rPr>
          <w:color w:val="000000"/>
          <w:kern w:val="2"/>
          <w:shd w:val="clear" w:color="auto" w:fill="FFFFFF"/>
        </w:rPr>
        <w:t>ne vėliau kaip per</w:t>
      </w:r>
      <w:r w:rsidR="00E41590" w:rsidRPr="00CA21C0">
        <w:rPr>
          <w:color w:val="FF0000"/>
          <w:kern w:val="2"/>
          <w:shd w:val="clear" w:color="auto" w:fill="FFFFFF"/>
        </w:rPr>
        <w:t xml:space="preserve"> </w:t>
      </w:r>
      <w:r w:rsidR="00E41590" w:rsidRPr="00CA21C0">
        <w:t>10 (dešimt) dienų)</w:t>
      </w:r>
      <w:r w:rsidR="00E41590" w:rsidRPr="00CA21C0">
        <w:rPr>
          <w:color w:val="4472C4"/>
          <w:kern w:val="2"/>
          <w:shd w:val="clear" w:color="auto" w:fill="FFFFFF"/>
        </w:rPr>
        <w:t xml:space="preserve"> </w:t>
      </w:r>
      <w:r w:rsidR="00E41590" w:rsidRPr="00CA21C0">
        <w:rPr>
          <w:color w:val="000000"/>
          <w:kern w:val="2"/>
          <w:shd w:val="clear" w:color="auto" w:fill="FFFFFF"/>
        </w:rPr>
        <w:t xml:space="preserve">nuo </w:t>
      </w:r>
      <w:r w:rsidR="0034280E" w:rsidRPr="00CA21C0">
        <w:rPr>
          <w:color w:val="000000"/>
          <w:kern w:val="2"/>
          <w:shd w:val="clear" w:color="auto" w:fill="FFFFFF"/>
        </w:rPr>
        <w:t xml:space="preserve">Pirkėjo pranešimo dėl </w:t>
      </w:r>
      <w:r w:rsidR="009A7F53" w:rsidRPr="00CA21C0">
        <w:rPr>
          <w:color w:val="000000"/>
          <w:kern w:val="2"/>
          <w:shd w:val="clear" w:color="auto" w:fill="FFFFFF"/>
        </w:rPr>
        <w:t xml:space="preserve">priimto sprendimo mokėti </w:t>
      </w:r>
      <w:r w:rsidR="0034280E" w:rsidRPr="00CA21C0">
        <w:rPr>
          <w:color w:val="000000"/>
          <w:kern w:val="2"/>
          <w:shd w:val="clear" w:color="auto" w:fill="FFFFFF"/>
        </w:rPr>
        <w:t>avans</w:t>
      </w:r>
      <w:r w:rsidR="009A7F53" w:rsidRPr="00CA21C0">
        <w:rPr>
          <w:color w:val="000000"/>
          <w:kern w:val="2"/>
          <w:shd w:val="clear" w:color="auto" w:fill="FFFFFF"/>
        </w:rPr>
        <w:t>ą, pateikia</w:t>
      </w:r>
      <w:r w:rsidR="0034280E" w:rsidRPr="00CA21C0">
        <w:rPr>
          <w:color w:val="000000"/>
          <w:kern w:val="2"/>
          <w:shd w:val="clear" w:color="auto" w:fill="FFFFFF"/>
        </w:rPr>
        <w:t xml:space="preserve"> </w:t>
      </w:r>
      <w:r w:rsidR="00DC74D8" w:rsidRPr="00CA21C0">
        <w:rPr>
          <w:color w:val="000000"/>
        </w:rPr>
        <w:t>išankstinio mokėjimo sąskaitą ir avanso užtikrinimą.</w:t>
      </w:r>
    </w:p>
    <w:p w14:paraId="2C7F69EB" w14:textId="77777777" w:rsidR="007F7FD7" w:rsidRPr="00CA21C0" w:rsidRDefault="00DC74D8" w:rsidP="007F7FD7">
      <w:pPr>
        <w:spacing w:line="257" w:lineRule="atLeast"/>
        <w:jc w:val="both"/>
        <w:textAlignment w:val="baseline"/>
        <w:rPr>
          <w:color w:val="000000"/>
        </w:rPr>
      </w:pPr>
      <w:r w:rsidRPr="00CA21C0">
        <w:rPr>
          <w:color w:val="000000"/>
        </w:rPr>
        <w:t xml:space="preserve">4.6.  </w:t>
      </w:r>
      <w:r w:rsidR="00D764D3" w:rsidRPr="00CA21C0">
        <w:rPr>
          <w:color w:val="000000"/>
        </w:rPr>
        <w:t xml:space="preserve">Avanso užtikrinimas - </w:t>
      </w:r>
      <w:r w:rsidR="007F7FD7" w:rsidRPr="00CA21C0">
        <w:rPr>
          <w:color w:val="000000"/>
        </w:rPr>
        <w:t>banko garantiją arba draudimo bendrovės laidavimo draudimo raštą arba kitą sutartinių įsipareigojimų įvykdymo užtikrinimą ne mažesnei kaip Specialiosiose sąlygose prašomo avanso dydžio sumai (toliau – </w:t>
      </w:r>
      <w:r w:rsidR="007F7FD7" w:rsidRPr="00CA21C0">
        <w:rPr>
          <w:b/>
          <w:bCs/>
          <w:color w:val="000000"/>
        </w:rPr>
        <w:t>Avanso užtikrinimas</w:t>
      </w:r>
      <w:r w:rsidR="007F7FD7" w:rsidRPr="00CA21C0">
        <w:rPr>
          <w:color w:val="000000"/>
        </w:rPr>
        <w:t>). </w:t>
      </w:r>
    </w:p>
    <w:p w14:paraId="78429239" w14:textId="6BA3A0A4" w:rsidR="006D57F5" w:rsidRPr="00CA21C0" w:rsidRDefault="006D57F5" w:rsidP="006D57F5">
      <w:pPr>
        <w:jc w:val="both"/>
        <w:rPr>
          <w:color w:val="000000"/>
          <w:kern w:val="2"/>
          <w:shd w:val="clear" w:color="auto" w:fill="FFFFFF"/>
        </w:rPr>
      </w:pPr>
      <w:r w:rsidRPr="00CA21C0">
        <w:rPr>
          <w:color w:val="000000"/>
          <w:kern w:val="2"/>
          <w:shd w:val="clear" w:color="auto" w:fill="FFFFFF"/>
        </w:rPr>
        <w:t xml:space="preserve">4.7. Prieš pateikdamas Avanso užtikrinimą, </w:t>
      </w:r>
      <w:r w:rsidR="00ED1B6F" w:rsidRPr="00CA21C0">
        <w:rPr>
          <w:color w:val="000000"/>
          <w:kern w:val="2"/>
          <w:shd w:val="clear" w:color="auto" w:fill="FFFFFF"/>
        </w:rPr>
        <w:t>Tiek</w:t>
      </w:r>
      <w:r w:rsidRPr="00CA21C0">
        <w:rPr>
          <w:color w:val="000000"/>
          <w:kern w:val="2"/>
          <w:shd w:val="clear" w:color="auto" w:fill="FFFFFF"/>
        </w:rPr>
        <w:t xml:space="preserve">ėjas gali prašyti Pirkėjo patvirtinti, kad Pirkėjas sutinka priimti </w:t>
      </w:r>
      <w:r w:rsidR="00ED1B6F" w:rsidRPr="00CA21C0">
        <w:rPr>
          <w:color w:val="000000"/>
          <w:kern w:val="2"/>
          <w:shd w:val="clear" w:color="auto" w:fill="FFFFFF"/>
        </w:rPr>
        <w:t>Tiek</w:t>
      </w:r>
      <w:r w:rsidRPr="00CA21C0">
        <w:rPr>
          <w:color w:val="000000"/>
          <w:kern w:val="2"/>
          <w:shd w:val="clear" w:color="auto" w:fill="FFFFFF"/>
        </w:rPr>
        <w:t xml:space="preserve">ėjo siūlomą Avanso užtikrinimą. Tokiu atveju, Pirkėjas privalo atsakyti </w:t>
      </w:r>
      <w:r w:rsidR="00ED1B6F" w:rsidRPr="00CA21C0">
        <w:rPr>
          <w:color w:val="000000"/>
          <w:kern w:val="2"/>
          <w:shd w:val="clear" w:color="auto" w:fill="FFFFFF"/>
        </w:rPr>
        <w:t>Tiek</w:t>
      </w:r>
      <w:r w:rsidRPr="00CA21C0">
        <w:rPr>
          <w:color w:val="000000"/>
          <w:kern w:val="2"/>
          <w:shd w:val="clear" w:color="auto" w:fill="FFFFFF"/>
        </w:rPr>
        <w:t xml:space="preserve">ėjui ne vėliau kaip per 5 (penkias) darbo dienas nuo Tiekėjo prašymo gavimo dienos. </w:t>
      </w:r>
    </w:p>
    <w:p w14:paraId="2CF08A59" w14:textId="3C5E4FDA" w:rsidR="006D57F5" w:rsidRPr="00CA21C0" w:rsidRDefault="007262D3" w:rsidP="006D57F5">
      <w:pPr>
        <w:jc w:val="both"/>
        <w:rPr>
          <w:color w:val="000000"/>
          <w:kern w:val="2"/>
          <w:shd w:val="clear" w:color="auto" w:fill="FFFFFF"/>
        </w:rPr>
      </w:pPr>
      <w:r w:rsidRPr="00CA21C0">
        <w:rPr>
          <w:color w:val="000000"/>
          <w:kern w:val="2"/>
          <w:shd w:val="clear" w:color="auto" w:fill="FFFFFF"/>
        </w:rPr>
        <w:t>4.8.</w:t>
      </w:r>
      <w:r w:rsidR="006D57F5" w:rsidRPr="00CA21C0">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w:t>
      </w:r>
      <w:r w:rsidR="00ED1B6F" w:rsidRPr="00CA21C0">
        <w:rPr>
          <w:color w:val="000000"/>
          <w:kern w:val="2"/>
          <w:shd w:val="clear" w:color="auto" w:fill="FFFFFF"/>
        </w:rPr>
        <w:t>Tiek</w:t>
      </w:r>
      <w:r w:rsidR="006D57F5" w:rsidRPr="00CA21C0">
        <w:rPr>
          <w:color w:val="000000"/>
          <w:kern w:val="2"/>
          <w:shd w:val="clear" w:color="auto" w:fill="FFFFFF"/>
        </w:rPr>
        <w:t xml:space="preserve">ėjo kaltės, sumokėti Pirkėjui sumą, neviršijančią išmokėto avanso sumos ir užtikrinimo sumos, pinigus pervedant į Pirkėjo sąskaitą. </w:t>
      </w:r>
    </w:p>
    <w:p w14:paraId="22F832B4" w14:textId="554F8F9C" w:rsidR="006D57F5" w:rsidRPr="00CA21C0" w:rsidRDefault="007262D3" w:rsidP="006D57F5">
      <w:pPr>
        <w:jc w:val="both"/>
        <w:rPr>
          <w:color w:val="000000"/>
          <w:kern w:val="2"/>
          <w:shd w:val="clear" w:color="auto" w:fill="FFFFFF"/>
        </w:rPr>
      </w:pPr>
      <w:r w:rsidRPr="00CA21C0">
        <w:rPr>
          <w:color w:val="000000"/>
          <w:kern w:val="2"/>
          <w:shd w:val="clear" w:color="auto" w:fill="FFFFFF"/>
        </w:rPr>
        <w:t>4.9</w:t>
      </w:r>
      <w:r w:rsidR="006D57F5" w:rsidRPr="00CA21C0">
        <w:rPr>
          <w:color w:val="000000"/>
          <w:kern w:val="2"/>
          <w:shd w:val="clear" w:color="auto" w:fill="FFFFFF"/>
        </w:rPr>
        <w:t xml:space="preserve">.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w:t>
      </w:r>
      <w:r w:rsidR="00ED1B6F" w:rsidRPr="00CA21C0">
        <w:rPr>
          <w:color w:val="000000"/>
          <w:kern w:val="2"/>
          <w:shd w:val="clear" w:color="auto" w:fill="FFFFFF"/>
        </w:rPr>
        <w:t>Tiek</w:t>
      </w:r>
      <w:r w:rsidR="006D57F5" w:rsidRPr="00CA21C0">
        <w:rPr>
          <w:color w:val="000000"/>
          <w:kern w:val="2"/>
          <w:shd w:val="clear" w:color="auto" w:fill="FFFFFF"/>
        </w:rPr>
        <w:t xml:space="preserve">ėjo kaltės ir </w:t>
      </w:r>
      <w:r w:rsidR="00ED1B6F" w:rsidRPr="00CA21C0">
        <w:rPr>
          <w:color w:val="000000"/>
          <w:kern w:val="2"/>
          <w:shd w:val="clear" w:color="auto" w:fill="FFFFFF"/>
        </w:rPr>
        <w:t>Tiek</w:t>
      </w:r>
      <w:r w:rsidR="006D57F5" w:rsidRPr="00CA21C0">
        <w:rPr>
          <w:color w:val="000000"/>
          <w:kern w:val="2"/>
          <w:shd w:val="clear" w:color="auto" w:fill="FFFFFF"/>
        </w:rPr>
        <w:t xml:space="preserve">ėjas negrąžino avanso.  </w:t>
      </w:r>
    </w:p>
    <w:p w14:paraId="26BDE9FA" w14:textId="469BD57A" w:rsidR="006D57F5" w:rsidRPr="00CA21C0" w:rsidRDefault="007262D3" w:rsidP="006D57F5">
      <w:pPr>
        <w:jc w:val="both"/>
        <w:rPr>
          <w:color w:val="000000"/>
          <w:kern w:val="2"/>
          <w:shd w:val="clear" w:color="auto" w:fill="FFFFFF"/>
        </w:rPr>
      </w:pPr>
      <w:r w:rsidRPr="00CA21C0">
        <w:rPr>
          <w:color w:val="000000"/>
          <w:kern w:val="2"/>
          <w:shd w:val="clear" w:color="auto" w:fill="FFFFFF"/>
        </w:rPr>
        <w:t>4.10</w:t>
      </w:r>
      <w:r w:rsidR="006D57F5" w:rsidRPr="00CA21C0">
        <w:rPr>
          <w:color w:val="000000"/>
          <w:kern w:val="2"/>
          <w:shd w:val="clear" w:color="auto" w:fill="FFFFFF"/>
        </w:rPr>
        <w:t xml:space="preserve">. Avanso užtikrinimo suma turi būti nurodoma ir išmokama eurais. </w:t>
      </w:r>
    </w:p>
    <w:p w14:paraId="5EC5D357" w14:textId="5B77A4E2" w:rsidR="006D57F5" w:rsidRPr="00CA21C0" w:rsidRDefault="007262D3" w:rsidP="006D57F5">
      <w:pPr>
        <w:jc w:val="both"/>
        <w:rPr>
          <w:color w:val="000000"/>
          <w:kern w:val="2"/>
          <w:shd w:val="clear" w:color="auto" w:fill="FFFFFF"/>
        </w:rPr>
      </w:pPr>
      <w:r w:rsidRPr="00CA21C0">
        <w:rPr>
          <w:color w:val="000000"/>
          <w:kern w:val="2"/>
          <w:shd w:val="clear" w:color="auto" w:fill="FFFFFF"/>
        </w:rPr>
        <w:t>4.11</w:t>
      </w:r>
      <w:r w:rsidR="006D57F5" w:rsidRPr="00CA21C0">
        <w:rPr>
          <w:color w:val="000000"/>
          <w:kern w:val="2"/>
          <w:shd w:val="clear" w:color="auto" w:fill="FFFFFF"/>
        </w:rPr>
        <w:t xml:space="preserve">. Avanso užtikrinimas turi būti surašytas lietuvių arba kita kalba (esant Pirkėjo prašymui, turi būti pateiktas vertimas į lietuvių kalbą). </w:t>
      </w:r>
    </w:p>
    <w:p w14:paraId="6649A14C" w14:textId="760AF945" w:rsidR="006D57F5" w:rsidRPr="00CA21C0" w:rsidRDefault="007262D3" w:rsidP="006D57F5">
      <w:pPr>
        <w:jc w:val="both"/>
        <w:rPr>
          <w:color w:val="000000"/>
          <w:kern w:val="2"/>
          <w:shd w:val="clear" w:color="auto" w:fill="FFFFFF"/>
        </w:rPr>
      </w:pPr>
      <w:r w:rsidRPr="00CA21C0">
        <w:rPr>
          <w:color w:val="000000"/>
          <w:kern w:val="2"/>
          <w:shd w:val="clear" w:color="auto" w:fill="FFFFFF"/>
        </w:rPr>
        <w:t>4.12</w:t>
      </w:r>
      <w:r w:rsidR="006D57F5" w:rsidRPr="00CA21C0">
        <w:rPr>
          <w:color w:val="000000"/>
          <w:kern w:val="2"/>
          <w:shd w:val="clear" w:color="auto" w:fill="FFFFFF"/>
        </w:rPr>
        <w:t xml:space="preserve">. Avanso užtikrinimas, neatitinkantis šiame Sutarties poskyryje nustatytų reikalavimų, nebus priimamas. </w:t>
      </w:r>
    </w:p>
    <w:p w14:paraId="31BDC1A5" w14:textId="41BEC2F3" w:rsidR="006D57F5" w:rsidRPr="00CA21C0" w:rsidRDefault="007262D3" w:rsidP="006D57F5">
      <w:pPr>
        <w:jc w:val="both"/>
        <w:rPr>
          <w:color w:val="000000"/>
          <w:kern w:val="2"/>
          <w:shd w:val="clear" w:color="auto" w:fill="FFFFFF"/>
        </w:rPr>
      </w:pPr>
      <w:r w:rsidRPr="00CA21C0">
        <w:rPr>
          <w:color w:val="000000"/>
          <w:kern w:val="2"/>
          <w:shd w:val="clear" w:color="auto" w:fill="FFFFFF"/>
        </w:rPr>
        <w:t>4.13</w:t>
      </w:r>
      <w:r w:rsidR="006D57F5" w:rsidRPr="00CA21C0">
        <w:rPr>
          <w:color w:val="000000"/>
          <w:kern w:val="2"/>
          <w:shd w:val="clear" w:color="auto" w:fill="FFFFFF"/>
        </w:rPr>
        <w:t xml:space="preserve">. Jei Sutarties vykdymo metu Avanso užtikrinimą išdavęs bankas (draudimo bendrovė) negali įvykdyti savo įsipareigojimų, Pirkėjas gali raštu pareikalauti </w:t>
      </w:r>
      <w:r w:rsidR="00ED1B6F" w:rsidRPr="00CA21C0">
        <w:rPr>
          <w:color w:val="000000"/>
          <w:kern w:val="2"/>
          <w:shd w:val="clear" w:color="auto" w:fill="FFFFFF"/>
        </w:rPr>
        <w:t>Tiek</w:t>
      </w:r>
      <w:r w:rsidR="006D57F5" w:rsidRPr="00CA21C0">
        <w:rPr>
          <w:color w:val="000000"/>
          <w:kern w:val="2"/>
          <w:shd w:val="clear" w:color="auto" w:fill="FFFFFF"/>
        </w:rPr>
        <w:t xml:space="preserve">ėjo per 10 (dešimt) darbo dienų pateikti naują Avanso užtikrinimą, tokiomis pačiomis sąlygomis kaip ir ankstesnysis. </w:t>
      </w:r>
    </w:p>
    <w:p w14:paraId="57BA9308" w14:textId="7F8505C1" w:rsidR="006D57F5" w:rsidRPr="00CA21C0" w:rsidRDefault="007262D3" w:rsidP="006D57F5">
      <w:pPr>
        <w:jc w:val="both"/>
        <w:rPr>
          <w:color w:val="000000"/>
          <w:kern w:val="2"/>
          <w:shd w:val="clear" w:color="auto" w:fill="FFFFFF"/>
        </w:rPr>
      </w:pPr>
      <w:r w:rsidRPr="00CA21C0">
        <w:rPr>
          <w:color w:val="000000"/>
          <w:kern w:val="2"/>
          <w:shd w:val="clear" w:color="auto" w:fill="FFFFFF"/>
        </w:rPr>
        <w:t>4.14</w:t>
      </w:r>
      <w:r w:rsidR="006D57F5" w:rsidRPr="00CA21C0">
        <w:rPr>
          <w:color w:val="000000"/>
          <w:kern w:val="2"/>
          <w:shd w:val="clear" w:color="auto" w:fill="FFFFFF"/>
        </w:rPr>
        <w:t xml:space="preserve">. Pirkėjas sumoka </w:t>
      </w:r>
      <w:r w:rsidR="00ED1B6F" w:rsidRPr="00CA21C0">
        <w:rPr>
          <w:color w:val="000000"/>
          <w:kern w:val="2"/>
          <w:shd w:val="clear" w:color="auto" w:fill="FFFFFF"/>
        </w:rPr>
        <w:t>Tiek</w:t>
      </w:r>
      <w:r w:rsidR="006D57F5" w:rsidRPr="00CA21C0">
        <w:rPr>
          <w:color w:val="000000"/>
          <w:kern w:val="2"/>
          <w:shd w:val="clear" w:color="auto" w:fill="FFFFFF"/>
        </w:rPr>
        <w:t xml:space="preserve">ėjui avansą per </w:t>
      </w:r>
      <w:r w:rsidR="00E208BB" w:rsidRPr="00CA21C0">
        <w:rPr>
          <w:color w:val="000000"/>
          <w:kern w:val="2"/>
          <w:shd w:val="clear" w:color="auto" w:fill="FFFFFF"/>
        </w:rPr>
        <w:t>10 (dešimt) dienų</w:t>
      </w:r>
      <w:r w:rsidR="006D57F5" w:rsidRPr="00CA21C0">
        <w:rPr>
          <w:color w:val="000000"/>
          <w:kern w:val="2"/>
          <w:shd w:val="clear" w:color="auto" w:fill="FFFFFF"/>
        </w:rPr>
        <w:t xml:space="preserve"> nuo išankstinio mokėjimo sąskaitos ir Avanso užtikrinimo (jei taikoma) gavimo dienos. Sumokėto avanso suma išskaitoma iš mokėtinos sumos. </w:t>
      </w:r>
    </w:p>
    <w:p w14:paraId="104C595D" w14:textId="07D76283" w:rsidR="005F67E4" w:rsidRPr="00CA21C0" w:rsidRDefault="007262D3" w:rsidP="007262D3">
      <w:pPr>
        <w:jc w:val="both"/>
      </w:pPr>
      <w:r w:rsidRPr="00CA21C0">
        <w:rPr>
          <w:color w:val="000000"/>
          <w:kern w:val="2"/>
          <w:shd w:val="clear" w:color="auto" w:fill="FFFFFF"/>
        </w:rPr>
        <w:t>4.15</w:t>
      </w:r>
      <w:r w:rsidR="006D57F5" w:rsidRPr="00CA21C0">
        <w:rPr>
          <w:color w:val="000000"/>
          <w:kern w:val="2"/>
          <w:shd w:val="clear" w:color="auto" w:fill="FFFFFF"/>
        </w:rPr>
        <w:t xml:space="preserve">. Nutraukus Sutartį, </w:t>
      </w:r>
      <w:r w:rsidR="00ED1B6F" w:rsidRPr="00CA21C0">
        <w:rPr>
          <w:color w:val="000000"/>
          <w:kern w:val="2"/>
          <w:shd w:val="clear" w:color="auto" w:fill="FFFFFF"/>
        </w:rPr>
        <w:t>Tiek</w:t>
      </w:r>
      <w:r w:rsidR="006D57F5" w:rsidRPr="00CA21C0">
        <w:rPr>
          <w:color w:val="000000"/>
          <w:kern w:val="2"/>
          <w:shd w:val="clear" w:color="auto" w:fill="FFFFFF"/>
        </w:rPr>
        <w:t xml:space="preserve">ėjas privalo grąžinti Pirkėjui gautą avansą per 5 (penkias) darbo dienas (jeigu dalis </w:t>
      </w:r>
      <w:r w:rsidR="00E208BB" w:rsidRPr="00CA21C0">
        <w:rPr>
          <w:color w:val="000000"/>
          <w:kern w:val="2"/>
          <w:shd w:val="clear" w:color="auto" w:fill="FFFFFF"/>
        </w:rPr>
        <w:t>Paslaugų suteikta</w:t>
      </w:r>
      <w:r w:rsidR="00D16324" w:rsidRPr="00CA21C0">
        <w:rPr>
          <w:color w:val="000000"/>
          <w:kern w:val="2"/>
          <w:shd w:val="clear" w:color="auto" w:fill="FFFFFF"/>
        </w:rPr>
        <w:t xml:space="preserve"> ar Prekių, jei kartu su paslaugomis yra pristatomos ir Prekės</w:t>
      </w:r>
      <w:r w:rsidRPr="00CA21C0">
        <w:rPr>
          <w:color w:val="000000"/>
          <w:kern w:val="2"/>
          <w:shd w:val="clear" w:color="auto" w:fill="FFFFFF"/>
        </w:rPr>
        <w:t>,</w:t>
      </w:r>
      <w:r w:rsidR="00D16324" w:rsidRPr="00CA21C0">
        <w:rPr>
          <w:color w:val="000000"/>
          <w:kern w:val="2"/>
          <w:shd w:val="clear" w:color="auto" w:fill="FFFFFF"/>
        </w:rPr>
        <w:t xml:space="preserve"> pristatyta</w:t>
      </w:r>
      <w:r w:rsidRPr="00CA21C0">
        <w:rPr>
          <w:color w:val="000000"/>
          <w:kern w:val="2"/>
          <w:shd w:val="clear" w:color="auto" w:fill="FFFFFF"/>
        </w:rPr>
        <w:t>,</w:t>
      </w:r>
      <w:r w:rsidR="006D57F5" w:rsidRPr="00CA21C0">
        <w:rPr>
          <w:color w:val="000000"/>
          <w:kern w:val="2"/>
          <w:shd w:val="clear" w:color="auto" w:fill="FFFFFF"/>
        </w:rPr>
        <w:t xml:space="preserve"> Pirkėjas jas yra priėmęs ir jomis gali naudotis pagal paskirtį – grąžinama ta avanso dalis, kuri viršija Pirkėjo priimtų Prekių</w:t>
      </w:r>
      <w:r w:rsidRPr="00CA21C0">
        <w:rPr>
          <w:color w:val="000000"/>
          <w:kern w:val="2"/>
          <w:shd w:val="clear" w:color="auto" w:fill="FFFFFF"/>
        </w:rPr>
        <w:t xml:space="preserve"> ar suteiktų Paslaugų</w:t>
      </w:r>
      <w:r w:rsidR="006D57F5" w:rsidRPr="00CA21C0">
        <w:rPr>
          <w:color w:val="000000"/>
          <w:kern w:val="2"/>
          <w:shd w:val="clear" w:color="auto" w:fill="FFFFFF"/>
        </w:rPr>
        <w:t xml:space="preserve"> kainą). Jei </w:t>
      </w:r>
      <w:r w:rsidR="00ED1B6F" w:rsidRPr="00CA21C0">
        <w:rPr>
          <w:color w:val="000000"/>
          <w:kern w:val="2"/>
          <w:shd w:val="clear" w:color="auto" w:fill="FFFFFF"/>
        </w:rPr>
        <w:t>Tiek</w:t>
      </w:r>
      <w:r w:rsidR="006D57F5" w:rsidRPr="00CA21C0">
        <w:rPr>
          <w:color w:val="000000"/>
          <w:kern w:val="2"/>
          <w:shd w:val="clear" w:color="auto" w:fill="FFFFFF"/>
        </w:rPr>
        <w:t>ėjas negrąžina gauto avanso, Pirkėjas pasinaudoja Avanso užtikrinimu</w:t>
      </w:r>
      <w:r w:rsidRPr="00CA21C0">
        <w:rPr>
          <w:color w:val="000000"/>
          <w:kern w:val="2"/>
          <w:shd w:val="clear" w:color="auto" w:fill="FFFFFF"/>
        </w:rPr>
        <w:t>.</w:t>
      </w:r>
    </w:p>
    <w:p w14:paraId="1452DA59" w14:textId="77777777" w:rsidR="00314B40" w:rsidRPr="00CA21C0" w:rsidRDefault="00314B40" w:rsidP="00024413">
      <w:pPr>
        <w:jc w:val="both"/>
        <w:rPr>
          <w:b/>
        </w:rPr>
      </w:pPr>
    </w:p>
    <w:p w14:paraId="5C0C9B75" w14:textId="049CF43F" w:rsidR="00024413" w:rsidRPr="00CA21C0" w:rsidRDefault="0004215D" w:rsidP="00024413">
      <w:pPr>
        <w:jc w:val="both"/>
        <w:rPr>
          <w:b/>
        </w:rPr>
      </w:pPr>
      <w:r w:rsidRPr="00CA21C0">
        <w:rPr>
          <w:b/>
        </w:rPr>
        <w:lastRenderedPageBreak/>
        <w:t>5. Paslaugų</w:t>
      </w:r>
      <w:r w:rsidR="00024413" w:rsidRPr="00CA21C0">
        <w:rPr>
          <w:b/>
        </w:rPr>
        <w:t xml:space="preserve"> kokybė</w:t>
      </w:r>
    </w:p>
    <w:p w14:paraId="5C0C9B76" w14:textId="77777777" w:rsidR="00024413" w:rsidRPr="00CA21C0" w:rsidRDefault="0004215D" w:rsidP="00024413">
      <w:pPr>
        <w:jc w:val="both"/>
      </w:pPr>
      <w:r w:rsidRPr="00CA21C0">
        <w:t>5.1. Paslaugos</w:t>
      </w:r>
      <w:r w:rsidR="00024413" w:rsidRPr="00CA21C0">
        <w:t xml:space="preserve"> turi atitikti Sutartyje ir jos </w:t>
      </w:r>
      <w:r w:rsidR="00092783" w:rsidRPr="00CA21C0">
        <w:t>priede (-uose)</w:t>
      </w:r>
      <w:r w:rsidR="00092783" w:rsidRPr="00CA21C0">
        <w:rPr>
          <w:i/>
        </w:rPr>
        <w:t xml:space="preserve"> </w:t>
      </w:r>
      <w:r w:rsidR="00024413" w:rsidRPr="00CA21C0">
        <w:t xml:space="preserve">nurodytus reikalavimus. </w:t>
      </w:r>
    </w:p>
    <w:p w14:paraId="5C0C9B77" w14:textId="1666A8EF" w:rsidR="001E2C99" w:rsidRPr="00CA21C0" w:rsidRDefault="0004215D" w:rsidP="001E2C99">
      <w:pPr>
        <w:jc w:val="both"/>
        <w:rPr>
          <w:iCs/>
        </w:rPr>
      </w:pPr>
      <w:r w:rsidRPr="00CA21C0">
        <w:t xml:space="preserve">5.2. </w:t>
      </w:r>
      <w:r w:rsidR="001E2C99" w:rsidRPr="00CA21C0">
        <w:rPr>
          <w:b/>
          <w:iCs/>
        </w:rPr>
        <w:t xml:space="preserve">Pirkėjui </w:t>
      </w:r>
      <w:r w:rsidR="001E2C99" w:rsidRPr="00CA21C0">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1E2C99" w:rsidRPr="00CA21C0">
        <w:rPr>
          <w:b/>
          <w:iCs/>
        </w:rPr>
        <w:t>Pirkėjo</w:t>
      </w:r>
      <w:r w:rsidR="001E2C99" w:rsidRPr="00CA21C0">
        <w:rPr>
          <w:iCs/>
        </w:rPr>
        <w:t xml:space="preserve"> ir </w:t>
      </w:r>
      <w:r w:rsidR="00ED1B6F" w:rsidRPr="00CA21C0">
        <w:rPr>
          <w:b/>
          <w:iCs/>
        </w:rPr>
        <w:t>Tiek</w:t>
      </w:r>
      <w:r w:rsidR="001E2C99" w:rsidRPr="00CA21C0">
        <w:rPr>
          <w:b/>
          <w:iCs/>
        </w:rPr>
        <w:t>ėjo</w:t>
      </w:r>
      <w:r w:rsidR="001E2C99" w:rsidRPr="00CA21C0">
        <w:rPr>
          <w:iCs/>
        </w:rPr>
        <w:t xml:space="preserve"> įgalioti atstovai</w:t>
      </w:r>
      <w:r w:rsidR="00CF44BB" w:rsidRPr="00CA21C0">
        <w:rPr>
          <w:iCs/>
        </w:rPr>
        <w:t xml:space="preserve"> (</w:t>
      </w:r>
      <w:r w:rsidR="00ED1B6F" w:rsidRPr="00CA21C0">
        <w:rPr>
          <w:b/>
          <w:iCs/>
        </w:rPr>
        <w:t>Tiek</w:t>
      </w:r>
      <w:r w:rsidR="00CF44BB" w:rsidRPr="00CA21C0">
        <w:rPr>
          <w:b/>
          <w:iCs/>
        </w:rPr>
        <w:t>ėjo</w:t>
      </w:r>
      <w:r w:rsidR="00CF44BB" w:rsidRPr="00CA21C0">
        <w:rPr>
          <w:iCs/>
        </w:rPr>
        <w:t xml:space="preserve"> atstovui atsisakius tai padaryti, patikrinimo aktą pasirašo tik </w:t>
      </w:r>
      <w:r w:rsidR="00CF44BB" w:rsidRPr="00CA21C0">
        <w:rPr>
          <w:b/>
          <w:iCs/>
        </w:rPr>
        <w:t>Pirkėjo</w:t>
      </w:r>
      <w:r w:rsidR="00CF44BB" w:rsidRPr="00CA21C0">
        <w:rPr>
          <w:iCs/>
        </w:rPr>
        <w:t xml:space="preserve"> atstovas)</w:t>
      </w:r>
      <w:r w:rsidR="001E2C99" w:rsidRPr="00CA21C0">
        <w:rPr>
          <w:iCs/>
        </w:rPr>
        <w:t xml:space="preserve">, </w:t>
      </w:r>
      <w:r w:rsidR="001E2C99" w:rsidRPr="00CA21C0">
        <w:t xml:space="preserve">o </w:t>
      </w:r>
      <w:r w:rsidR="00ED1B6F" w:rsidRPr="00CA21C0">
        <w:rPr>
          <w:b/>
        </w:rPr>
        <w:t>Tiek</w:t>
      </w:r>
      <w:r w:rsidR="001E2C99" w:rsidRPr="00CA21C0">
        <w:rPr>
          <w:b/>
        </w:rPr>
        <w:t xml:space="preserve">ėjui </w:t>
      </w:r>
      <w:r w:rsidR="001E2C99" w:rsidRPr="00CA21C0">
        <w:t>taikoma sutartinė atsakomybė</w:t>
      </w:r>
      <w:r w:rsidR="001E2C99" w:rsidRPr="00CA21C0">
        <w:rPr>
          <w:iCs/>
        </w:rPr>
        <w:t>.</w:t>
      </w:r>
    </w:p>
    <w:p w14:paraId="5C0C9B78" w14:textId="77777777" w:rsidR="00024413" w:rsidRPr="00CA21C0" w:rsidRDefault="00024413" w:rsidP="00024413">
      <w:pPr>
        <w:jc w:val="both"/>
      </w:pPr>
      <w:r w:rsidRPr="00CA21C0">
        <w:t>5.3. Tuo a</w:t>
      </w:r>
      <w:r w:rsidR="0004215D" w:rsidRPr="00CA21C0">
        <w:t>tveju, kai konfliktas dėl paslaugų</w:t>
      </w:r>
      <w:r w:rsidRPr="00CA21C0">
        <w:t xml:space="preserve"> kokybės </w:t>
      </w:r>
      <w:r w:rsidR="00623015" w:rsidRPr="00CA21C0">
        <w:t xml:space="preserve">ir jų atitikimo Sutartyje ir jos priede (-uose) nustatytiems reikalavimams </w:t>
      </w:r>
      <w:r w:rsidRPr="00CA21C0">
        <w:t xml:space="preserve">negali būti išspręstas Sutarties Šalių susitarimu, Šalys </w:t>
      </w:r>
      <w:r w:rsidR="008E117F" w:rsidRPr="00CA21C0">
        <w:t xml:space="preserve">turi </w:t>
      </w:r>
      <w:r w:rsidRPr="00CA21C0">
        <w:t>teisę kviesti nepriklausomus ekspertus. Visas su ekspertu darbu susijusias išlaidas padengia Šalis, kurios nenaudai priimtas ekspertų sprendimas.</w:t>
      </w:r>
      <w:r w:rsidR="005E72B1" w:rsidRPr="00CA21C0">
        <w:t xml:space="preserve"> </w:t>
      </w:r>
    </w:p>
    <w:p w14:paraId="5C0C9B79" w14:textId="6B7E8EC6" w:rsidR="00F6527D" w:rsidRPr="00CA21C0" w:rsidRDefault="00BD6350" w:rsidP="00F205F6">
      <w:pPr>
        <w:jc w:val="both"/>
      </w:pPr>
      <w:r w:rsidRPr="00CA21C0">
        <w:t xml:space="preserve">5.4. </w:t>
      </w:r>
      <w:r w:rsidR="00ED1B6F" w:rsidRPr="00CA21C0">
        <w:rPr>
          <w:b/>
          <w:iCs/>
        </w:rPr>
        <w:t>Tiek</w:t>
      </w:r>
      <w:r w:rsidR="00F6527D" w:rsidRPr="00CA21C0">
        <w:rPr>
          <w:b/>
          <w:iCs/>
        </w:rPr>
        <w:t>ėjas</w:t>
      </w:r>
      <w:r w:rsidR="00F6527D" w:rsidRPr="00CA21C0">
        <w:rPr>
          <w:iCs/>
        </w:rPr>
        <w:t xml:space="preserve"> įsipareigoja leisti </w:t>
      </w:r>
      <w:r w:rsidR="00F6527D" w:rsidRPr="00CA21C0">
        <w:rPr>
          <w:b/>
          <w:iCs/>
        </w:rPr>
        <w:t>Pirkėjo</w:t>
      </w:r>
      <w:r w:rsidR="00F6527D" w:rsidRPr="00CA21C0">
        <w:rPr>
          <w:iCs/>
        </w:rPr>
        <w:t xml:space="preserve"> atstovui vykdyti paslaugų </w:t>
      </w:r>
      <w:r w:rsidR="000C3C8E" w:rsidRPr="00CA21C0">
        <w:rPr>
          <w:iCs/>
        </w:rPr>
        <w:t xml:space="preserve">teikimo </w:t>
      </w:r>
      <w:r w:rsidR="00F6527D" w:rsidRPr="00CA21C0">
        <w:rPr>
          <w:iCs/>
        </w:rPr>
        <w:t>kokybės kontrolę gamybos eigoje, tikrinti pagalbines medžiagas bei žaliavas, jų pirminius įsigijimo dokumentus</w:t>
      </w:r>
      <w:r w:rsidR="00F6527D" w:rsidRPr="00CA21C0">
        <w:t>.</w:t>
      </w:r>
    </w:p>
    <w:p w14:paraId="5C0C9B7A" w14:textId="5767E4E4" w:rsidR="004A79F8" w:rsidRPr="00CA21C0" w:rsidRDefault="004A79F8" w:rsidP="00F205F6">
      <w:pPr>
        <w:jc w:val="both"/>
        <w:rPr>
          <w:iCs/>
        </w:rPr>
      </w:pPr>
      <w:r w:rsidRPr="00CA21C0">
        <w:t>5.5. Prekių</w:t>
      </w:r>
      <w:r w:rsidR="000C3C8E" w:rsidRPr="00CA21C0">
        <w:t>, kurios yra paslaugų teikimo rezultatas</w:t>
      </w:r>
      <w:r w:rsidR="009A27D5" w:rsidRPr="00CA21C0">
        <w:t>,</w:t>
      </w:r>
      <w:r w:rsidRPr="00CA21C0">
        <w:t xml:space="preserve"> priėmimo metu pastebėjus jų neatitikimą Sutartyje ir jos </w:t>
      </w:r>
      <w:r w:rsidR="00092783" w:rsidRPr="00CA21C0">
        <w:t>priede (-uose)</w:t>
      </w:r>
      <w:r w:rsidR="00092783" w:rsidRPr="00CA21C0">
        <w:rPr>
          <w:i/>
        </w:rPr>
        <w:t xml:space="preserve"> </w:t>
      </w:r>
      <w:r w:rsidRPr="00CA21C0">
        <w:t xml:space="preserve">nustatytiems reikalavimams, kviečiami </w:t>
      </w:r>
      <w:r w:rsidR="00ED1B6F" w:rsidRPr="00CA21C0">
        <w:rPr>
          <w:b/>
        </w:rPr>
        <w:t>Tiek</w:t>
      </w:r>
      <w:r w:rsidRPr="00CA21C0">
        <w:rPr>
          <w:b/>
        </w:rPr>
        <w:t>ėjo</w:t>
      </w:r>
      <w:r w:rsidRPr="00CA21C0">
        <w:t xml:space="preserve"> atstovai, kuriems dalyvaujant surašomas aktas, prekės</w:t>
      </w:r>
      <w:r w:rsidR="000C3C8E" w:rsidRPr="00CA21C0">
        <w:t xml:space="preserve"> nepriimamos</w:t>
      </w:r>
      <w:r w:rsidRPr="00CA21C0">
        <w:t xml:space="preserve">, o </w:t>
      </w:r>
      <w:r w:rsidR="00ED1B6F" w:rsidRPr="00CA21C0">
        <w:rPr>
          <w:b/>
        </w:rPr>
        <w:t>Tiek</w:t>
      </w:r>
      <w:r w:rsidRPr="00CA21C0">
        <w:rPr>
          <w:b/>
        </w:rPr>
        <w:t xml:space="preserve">ėjui </w:t>
      </w:r>
      <w:r w:rsidRPr="00CA21C0">
        <w:t>taikoma sutartinė atsakomybė (šiuo atveju sutartinė atsakomybė taikoma, jeigu prekių pristatymo terminas jau pasibaigęs) (</w:t>
      </w:r>
      <w:r w:rsidRPr="00CA21C0">
        <w:rPr>
          <w:i/>
        </w:rPr>
        <w:t>taikoma, jeigu vykdant paslaugų sutartį</w:t>
      </w:r>
      <w:r w:rsidR="000070E5" w:rsidRPr="00CA21C0">
        <w:rPr>
          <w:i/>
        </w:rPr>
        <w:t xml:space="preserve"> perduodamos/parduodamos prekės tiesiogiai susijusios</w:t>
      </w:r>
      <w:r w:rsidRPr="00CA21C0">
        <w:rPr>
          <w:i/>
        </w:rPr>
        <w:t xml:space="preserve"> su sutarties objektu).</w:t>
      </w:r>
    </w:p>
    <w:p w14:paraId="5C0C9B7B" w14:textId="77777777" w:rsidR="004A79F8" w:rsidRPr="00CA21C0" w:rsidRDefault="004A79F8" w:rsidP="00024413">
      <w:pPr>
        <w:jc w:val="both"/>
        <w:rPr>
          <w:b/>
        </w:rPr>
      </w:pPr>
    </w:p>
    <w:p w14:paraId="5C0C9B7C" w14:textId="77777777" w:rsidR="00DC71E5" w:rsidRPr="00CA21C0" w:rsidRDefault="00424903" w:rsidP="00024413">
      <w:pPr>
        <w:jc w:val="both"/>
      </w:pPr>
      <w:r w:rsidRPr="00CA21C0">
        <w:rPr>
          <w:b/>
        </w:rPr>
        <w:t xml:space="preserve">6. </w:t>
      </w:r>
      <w:r w:rsidR="00DC71E5" w:rsidRPr="00CA21C0">
        <w:rPr>
          <w:b/>
        </w:rPr>
        <w:t>Kokybės g</w:t>
      </w:r>
      <w:r w:rsidRPr="00CA21C0">
        <w:rPr>
          <w:b/>
        </w:rPr>
        <w:t>arantij</w:t>
      </w:r>
      <w:r w:rsidR="00B2260B" w:rsidRPr="00CA21C0">
        <w:rPr>
          <w:b/>
        </w:rPr>
        <w:t>a</w:t>
      </w:r>
      <w:r w:rsidR="00DC71E5" w:rsidRPr="00CA21C0">
        <w:rPr>
          <w:rStyle w:val="Puslapioinaosnuoroda"/>
          <w:b/>
        </w:rPr>
        <w:footnoteReference w:id="1"/>
      </w:r>
      <w:r w:rsidR="00B2260B" w:rsidRPr="00CA21C0">
        <w:rPr>
          <w:b/>
        </w:rPr>
        <w:t xml:space="preserve"> </w:t>
      </w:r>
    </w:p>
    <w:p w14:paraId="5C0C9B7D" w14:textId="77777777" w:rsidR="00024413" w:rsidRPr="00CA21C0" w:rsidRDefault="00024413" w:rsidP="00024413">
      <w:pPr>
        <w:jc w:val="both"/>
      </w:pPr>
      <w:r w:rsidRPr="00CA21C0">
        <w:t>6.1.</w:t>
      </w:r>
      <w:r w:rsidR="000104A7" w:rsidRPr="00CA21C0">
        <w:t xml:space="preserve"> </w:t>
      </w:r>
      <w:r w:rsidR="000E29A0" w:rsidRPr="00CA21C0">
        <w:t>Kokybės g</w:t>
      </w:r>
      <w:r w:rsidR="000104A7" w:rsidRPr="00CA21C0">
        <w:t xml:space="preserve">arantijos terminas nurodomas </w:t>
      </w:r>
      <w:r w:rsidRPr="00CA21C0">
        <w:t>Sutarties specialiojoje dalyje (arba Sutarties pried</w:t>
      </w:r>
      <w:r w:rsidR="000104A7" w:rsidRPr="00CA21C0">
        <w:t>e).</w:t>
      </w:r>
    </w:p>
    <w:p w14:paraId="5C0C9B7E" w14:textId="67A193CE" w:rsidR="00516509" w:rsidRPr="00CA21C0" w:rsidRDefault="00024413" w:rsidP="00024413">
      <w:pPr>
        <w:jc w:val="both"/>
      </w:pPr>
      <w:r w:rsidRPr="00CA21C0">
        <w:t>6.2.</w:t>
      </w:r>
      <w:r w:rsidR="00516509" w:rsidRPr="00CA21C0">
        <w:t xml:space="preserve"> </w:t>
      </w:r>
      <w:r w:rsidR="00615ED2" w:rsidRPr="00CA21C0">
        <w:t xml:space="preserve">Kokybės garantijos termino metu </w:t>
      </w:r>
      <w:r w:rsidR="00ED1B6F" w:rsidRPr="00CA21C0">
        <w:rPr>
          <w:b/>
        </w:rPr>
        <w:t>Tiek</w:t>
      </w:r>
      <w:r w:rsidR="00615ED2" w:rsidRPr="00CA21C0">
        <w:rPr>
          <w:b/>
        </w:rPr>
        <w:t>ėjas</w:t>
      </w:r>
      <w:r w:rsidR="00615ED2" w:rsidRPr="00CA21C0">
        <w:t xml:space="preserve"> privalo ne vėliau kaip per Sutarties specialiojoje dalyje nustatytą terminą savo sąskaita vietoj prekės su trūkumais pateikti kitą </w:t>
      </w:r>
      <w:r w:rsidR="00251E19" w:rsidRPr="00CA21C0">
        <w:t xml:space="preserve">lygiavertę </w:t>
      </w:r>
      <w:r w:rsidR="00615ED2" w:rsidRPr="00CA21C0">
        <w:t xml:space="preserve">prekę, </w:t>
      </w:r>
      <w:r w:rsidR="00CC559A" w:rsidRPr="00CA21C0">
        <w:t xml:space="preserve">(prekė neprivalo būti identiška pagal sutartį gaunamai prekei, tačiau turi galėti vykdyti funkcijas, kurių vykdymui skirta pagal Sutartį gaunama prekė), </w:t>
      </w:r>
      <w:r w:rsidR="00615ED2" w:rsidRPr="00CA21C0">
        <w:t>kuria būtų galima naudotis prekės įsigytos pagal šią Sutartį trūkumų šalinimo laikotarpiu, atitinkančia šioje Sutartyje ir jos priede (-uose)</w:t>
      </w:r>
      <w:r w:rsidR="00615ED2" w:rsidRPr="00CA21C0">
        <w:rPr>
          <w:i/>
        </w:rPr>
        <w:t xml:space="preserve"> </w:t>
      </w:r>
      <w:r w:rsidR="00615ED2" w:rsidRPr="00CA21C0">
        <w:t xml:space="preserve">nustatytus reikalavimus </w:t>
      </w:r>
      <w:r w:rsidR="00615ED2" w:rsidRPr="00CA21C0">
        <w:rPr>
          <w:i/>
        </w:rPr>
        <w:t>(jei spec. dalyje nurodyta, kad ši sąlyga taikoma)</w:t>
      </w:r>
      <w:r w:rsidR="00615ED2" w:rsidRPr="00CA21C0">
        <w:t>.</w:t>
      </w:r>
    </w:p>
    <w:p w14:paraId="5C0C9B7F" w14:textId="4FE95169" w:rsidR="00D74486" w:rsidRPr="00CA21C0" w:rsidRDefault="00516509" w:rsidP="00024413">
      <w:pPr>
        <w:jc w:val="both"/>
      </w:pPr>
      <w:r w:rsidRPr="00CA21C0">
        <w:t xml:space="preserve">6.3. </w:t>
      </w:r>
      <w:r w:rsidR="00D74486" w:rsidRPr="00CA21C0">
        <w:t xml:space="preserve">Kokybės garantijos termino metu </w:t>
      </w:r>
      <w:r w:rsidR="00ED1B6F" w:rsidRPr="00CA21C0">
        <w:rPr>
          <w:b/>
        </w:rPr>
        <w:t>Tiek</w:t>
      </w:r>
      <w:r w:rsidR="00D74486" w:rsidRPr="00CA21C0">
        <w:rPr>
          <w:b/>
        </w:rPr>
        <w:t>ėjas</w:t>
      </w:r>
      <w:r w:rsidR="00D74486" w:rsidRPr="00CA21C0">
        <w:t xml:space="preserve"> privalo ne vėliau kaip per Sutarties specialiojoje dalyje nustatytą terminą savo sąskaita pašalinti prekių trūkumus arba, nepavykus jų pašalinti, prekę su trūkumais savo sąskaita pakeisti nauja, atitinkančia šioje Sutartyje ir jos </w:t>
      </w:r>
      <w:r w:rsidR="00092783" w:rsidRPr="00CA21C0">
        <w:t>priede (-uose)</w:t>
      </w:r>
      <w:r w:rsidR="00092783" w:rsidRPr="00CA21C0">
        <w:rPr>
          <w:i/>
        </w:rPr>
        <w:t xml:space="preserve"> </w:t>
      </w:r>
      <w:r w:rsidR="00D74486" w:rsidRPr="00CA21C0">
        <w:t>nustatytus reikalavimus</w:t>
      </w:r>
      <w:r w:rsidR="00C54FC5" w:rsidRPr="00CA21C0">
        <w:t xml:space="preserve"> </w:t>
      </w:r>
      <w:r w:rsidR="00435A03" w:rsidRPr="00CA21C0">
        <w:rPr>
          <w:i/>
        </w:rPr>
        <w:t>(jei spec. dalyje nurodyta, kad ši sąlyga taikoma)</w:t>
      </w:r>
      <w:r w:rsidR="00435A03" w:rsidRPr="00CA21C0">
        <w:t>.</w:t>
      </w:r>
    </w:p>
    <w:p w14:paraId="5C0C9B80" w14:textId="20D88D69" w:rsidR="00024413" w:rsidRPr="00CA21C0" w:rsidRDefault="00D74486" w:rsidP="00024413">
      <w:pPr>
        <w:jc w:val="both"/>
      </w:pPr>
      <w:r w:rsidRPr="00CA21C0">
        <w:t>6.4</w:t>
      </w:r>
      <w:r w:rsidR="00EC508C" w:rsidRPr="00CA21C0">
        <w:t xml:space="preserve">. Apie </w:t>
      </w:r>
      <w:r w:rsidR="000E29A0" w:rsidRPr="00CA21C0">
        <w:t>kokybės garantijos</w:t>
      </w:r>
      <w:r w:rsidR="00024413" w:rsidRPr="00CA21C0">
        <w:t xml:space="preserve"> termino metu pastebėtus </w:t>
      </w:r>
      <w:r w:rsidR="000104A7" w:rsidRPr="00CA21C0">
        <w:t>prekių</w:t>
      </w:r>
      <w:r w:rsidR="00EC508C" w:rsidRPr="00CA21C0">
        <w:t xml:space="preserve"> </w:t>
      </w:r>
      <w:r w:rsidR="00024413" w:rsidRPr="00CA21C0">
        <w:t xml:space="preserve">trūkumus </w:t>
      </w:r>
      <w:r w:rsidR="00ED1B6F" w:rsidRPr="00CA21C0">
        <w:rPr>
          <w:b/>
        </w:rPr>
        <w:t>Tiek</w:t>
      </w:r>
      <w:r w:rsidR="00EC508C" w:rsidRPr="00CA21C0">
        <w:rPr>
          <w:b/>
        </w:rPr>
        <w:t>ėjas</w:t>
      </w:r>
      <w:r w:rsidR="00024413" w:rsidRPr="00CA21C0">
        <w:t xml:space="preserve"> informuojamas raštu (faksu arba paštu). Pareikšti pretenziją dėl</w:t>
      </w:r>
      <w:r w:rsidR="00EC508C" w:rsidRPr="00CA21C0">
        <w:t xml:space="preserve"> kokybės galima viso</w:t>
      </w:r>
      <w:r w:rsidR="000E29A0" w:rsidRPr="00CA21C0">
        <w:rPr>
          <w:b/>
        </w:rPr>
        <w:t xml:space="preserve"> </w:t>
      </w:r>
      <w:r w:rsidR="000E29A0" w:rsidRPr="00CA21C0">
        <w:t>kokybės garantijos</w:t>
      </w:r>
      <w:r w:rsidR="00024413" w:rsidRPr="00CA21C0">
        <w:t xml:space="preserve"> termino galiojimo metu.</w:t>
      </w:r>
    </w:p>
    <w:p w14:paraId="5C0C9B81" w14:textId="0CDB8D5D" w:rsidR="00EC508C" w:rsidRPr="00CA21C0" w:rsidRDefault="00D74486" w:rsidP="00EC508C">
      <w:pPr>
        <w:jc w:val="both"/>
      </w:pPr>
      <w:r w:rsidRPr="00CA21C0">
        <w:t>6.5</w:t>
      </w:r>
      <w:r w:rsidR="00024413" w:rsidRPr="00CA21C0">
        <w:t xml:space="preserve">. </w:t>
      </w:r>
      <w:r w:rsidR="00ED1B6F" w:rsidRPr="00CA21C0">
        <w:rPr>
          <w:b/>
        </w:rPr>
        <w:t>Tiek</w:t>
      </w:r>
      <w:r w:rsidR="00EC508C" w:rsidRPr="00CA21C0">
        <w:rPr>
          <w:b/>
        </w:rPr>
        <w:t>ėjo</w:t>
      </w:r>
      <w:r w:rsidR="00EC508C" w:rsidRPr="00CA21C0">
        <w:t xml:space="preserve"> pašalintų </w:t>
      </w:r>
      <w:r w:rsidR="000E29A0" w:rsidRPr="00CA21C0">
        <w:t>prekių</w:t>
      </w:r>
      <w:r w:rsidR="00EC508C" w:rsidRPr="00CA21C0">
        <w:t xml:space="preserve"> trūkumų</w:t>
      </w:r>
      <w:r w:rsidR="000E29A0" w:rsidRPr="00CA21C0">
        <w:rPr>
          <w:b/>
        </w:rPr>
        <w:t xml:space="preserve"> </w:t>
      </w:r>
      <w:r w:rsidR="000E29A0" w:rsidRPr="00CA21C0">
        <w:t>kokybės</w:t>
      </w:r>
      <w:r w:rsidR="00EC508C" w:rsidRPr="00CA21C0">
        <w:t xml:space="preserve"> garantijos terminas skaičiuojamas nuo </w:t>
      </w:r>
      <w:r w:rsidR="007A7C7C" w:rsidRPr="00CA21C0">
        <w:t>dokumento, patvirtinančio prekių su pašalintais trūkumais perdavimą-priėmimą,</w:t>
      </w:r>
      <w:r w:rsidR="00EC508C" w:rsidRPr="00CA21C0">
        <w:t xml:space="preserve"> pasirašymo dienos</w:t>
      </w:r>
      <w:r w:rsidR="005C2463" w:rsidRPr="00CA21C0">
        <w:t>.</w:t>
      </w:r>
    </w:p>
    <w:p w14:paraId="5C0C9B82" w14:textId="77777777" w:rsidR="000104A7" w:rsidRPr="00CA21C0" w:rsidRDefault="00D74486" w:rsidP="00EC508C">
      <w:pPr>
        <w:jc w:val="both"/>
      </w:pPr>
      <w:r w:rsidRPr="00CA21C0">
        <w:t>6.6</w:t>
      </w:r>
      <w:r w:rsidR="004F0014" w:rsidRPr="00CA21C0">
        <w:t xml:space="preserve">. Jeigu prekė pakeičiama nauja, jai suteikiamas </w:t>
      </w:r>
      <w:r w:rsidR="002B6A7C" w:rsidRPr="00CA21C0">
        <w:t>toks pat</w:t>
      </w:r>
      <w:r w:rsidR="004F0014" w:rsidRPr="00CA21C0">
        <w:t xml:space="preserve"> Sutarties specialiojoje dalyje nurodytas </w:t>
      </w:r>
      <w:r w:rsidR="000E29A0" w:rsidRPr="00CA21C0">
        <w:t>kokybės garantijos</w:t>
      </w:r>
      <w:r w:rsidR="004F0014" w:rsidRPr="00CA21C0">
        <w:t xml:space="preserve"> terminas, kuris skaičiuojamas nuo </w:t>
      </w:r>
      <w:r w:rsidR="007A7C7C" w:rsidRPr="00CA21C0">
        <w:t>dokumento, patvirtinančio naujų prekių perdavimą-priėmimą,</w:t>
      </w:r>
      <w:r w:rsidR="005C2463" w:rsidRPr="00CA21C0">
        <w:t xml:space="preserve"> pasirašymo dienos.</w:t>
      </w:r>
    </w:p>
    <w:p w14:paraId="5C0C9B83" w14:textId="4C7070FE" w:rsidR="00024413" w:rsidRPr="00CA21C0" w:rsidRDefault="00D74486" w:rsidP="00024413">
      <w:pPr>
        <w:jc w:val="both"/>
      </w:pPr>
      <w:r w:rsidRPr="00CA21C0">
        <w:t>6.7</w:t>
      </w:r>
      <w:r w:rsidR="00024413" w:rsidRPr="00CA21C0">
        <w:t xml:space="preserve">. Sutarties specialiojoje dalyje (arba Sutarties priede) nurodyta garantija netaikoma, jeigu </w:t>
      </w:r>
      <w:r w:rsidR="00ED1B6F" w:rsidRPr="00CA21C0">
        <w:rPr>
          <w:b/>
        </w:rPr>
        <w:t>Tiek</w:t>
      </w:r>
      <w:r w:rsidR="00EC508C" w:rsidRPr="00CA21C0">
        <w:rPr>
          <w:b/>
        </w:rPr>
        <w:t>ėjas</w:t>
      </w:r>
      <w:r w:rsidR="00024413" w:rsidRPr="00CA21C0">
        <w:t xml:space="preserve"> įrodys, kad </w:t>
      </w:r>
      <w:r w:rsidR="000E29A0" w:rsidRPr="00CA21C0">
        <w:t>prekių</w:t>
      </w:r>
      <w:r w:rsidR="005920C6" w:rsidRPr="00CA21C0">
        <w:t xml:space="preserve"> </w:t>
      </w:r>
      <w:r w:rsidR="00024413" w:rsidRPr="00CA21C0">
        <w:t xml:space="preserve">trūkumai atsirado dėl neteisingo ar netinkamo </w:t>
      </w:r>
      <w:r w:rsidR="00024413" w:rsidRPr="00CA21C0">
        <w:rPr>
          <w:b/>
        </w:rPr>
        <w:t>Pirkėjo</w:t>
      </w:r>
      <w:r w:rsidR="00EC508C" w:rsidRPr="00CA21C0">
        <w:t xml:space="preserve"> elgesio</w:t>
      </w:r>
      <w:r w:rsidR="00024413" w:rsidRPr="00CA21C0">
        <w:t xml:space="preserve"> arba trečiųjų asmenų veiklos, arba nenugalimos jėgos.</w:t>
      </w:r>
    </w:p>
    <w:p w14:paraId="5C0C9B84" w14:textId="77777777" w:rsidR="00EC508C" w:rsidRPr="00CA21C0" w:rsidRDefault="00EC508C" w:rsidP="00024413">
      <w:pPr>
        <w:jc w:val="both"/>
      </w:pPr>
    </w:p>
    <w:p w14:paraId="5C0C9B87" w14:textId="00BAF6DD" w:rsidR="00024413" w:rsidRPr="00CA21C0" w:rsidRDefault="00024413" w:rsidP="00024413">
      <w:pPr>
        <w:jc w:val="both"/>
        <w:rPr>
          <w:b/>
        </w:rPr>
      </w:pPr>
      <w:r w:rsidRPr="00CA21C0">
        <w:rPr>
          <w:b/>
        </w:rPr>
        <w:t xml:space="preserve">7. Nenugalimos jėgos </w:t>
      </w:r>
      <w:r w:rsidRPr="00CA21C0">
        <w:rPr>
          <w:b/>
          <w:i/>
        </w:rPr>
        <w:t>(force majeure)</w:t>
      </w:r>
      <w:r w:rsidRPr="00CA21C0">
        <w:rPr>
          <w:b/>
        </w:rPr>
        <w:t xml:space="preserve"> aplinkybės</w:t>
      </w:r>
    </w:p>
    <w:p w14:paraId="5C0C9B88" w14:textId="77777777" w:rsidR="00E36032" w:rsidRPr="00CA21C0" w:rsidRDefault="00E36032" w:rsidP="00E36032">
      <w:pPr>
        <w:jc w:val="both"/>
      </w:pPr>
      <w:r w:rsidRPr="00CA21C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CA21C0">
        <w:rPr>
          <w:i/>
          <w:iCs/>
        </w:rPr>
        <w:t>(force majeure)</w:t>
      </w:r>
      <w:r w:rsidRPr="00CA21C0">
        <w:t xml:space="preserve"> aplinkybėms taisyklėse, patvirtintose Lietuvos Respublikos Vyriausybės </w:t>
      </w:r>
      <w:smartTag w:uri="urn:schemas-microsoft-com:office:smarttags" w:element="metricconverter">
        <w:smartTagPr>
          <w:attr w:name="ProductID" w:val="1996ﾠm"/>
        </w:smartTagPr>
        <w:r w:rsidRPr="00CA21C0">
          <w:t>1996 m</w:t>
        </w:r>
      </w:smartTag>
      <w:r w:rsidRPr="00CA21C0">
        <w:t xml:space="preserve">. liepos 15 d. nutarimu Nr. 840. Nustatydamos nenugalimos jėgos aplinkybes </w:t>
      </w:r>
      <w:r w:rsidRPr="00CA21C0">
        <w:lastRenderedPageBreak/>
        <w:t xml:space="preserve">Šalys vadovaujasi Lietuvos Respublikos Vyriausybės 1997 kovo 13 d. nutarimu Nr. 222 „Dėl nenugalimos jėgos </w:t>
      </w:r>
      <w:r w:rsidRPr="00CA21C0">
        <w:rPr>
          <w:i/>
          <w:iCs/>
        </w:rPr>
        <w:t>(force majeure)</w:t>
      </w:r>
      <w:r w:rsidRPr="00CA21C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C0C9B89" w14:textId="77777777" w:rsidR="00E36032" w:rsidRPr="00CA21C0" w:rsidRDefault="00E36032" w:rsidP="00E36032">
      <w:pPr>
        <w:jc w:val="both"/>
      </w:pPr>
      <w:r w:rsidRPr="00CA21C0">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0C2EF7" w:rsidRPr="00CA21C0">
        <w:t>.</w:t>
      </w:r>
    </w:p>
    <w:p w14:paraId="5C0C9B8A" w14:textId="77777777" w:rsidR="00BE2AC2" w:rsidRPr="00CA21C0" w:rsidRDefault="00BE2AC2" w:rsidP="00024413">
      <w:pPr>
        <w:pStyle w:val="Pagrindiniotekstotrauka2"/>
        <w:ind w:left="0" w:firstLine="0"/>
        <w:jc w:val="both"/>
        <w:rPr>
          <w:b/>
          <w:i w:val="0"/>
          <w:color w:val="auto"/>
          <w:sz w:val="24"/>
          <w:szCs w:val="24"/>
        </w:rPr>
      </w:pPr>
    </w:p>
    <w:p w14:paraId="5C0C9B8B" w14:textId="77777777" w:rsidR="00024413" w:rsidRPr="00CA21C0" w:rsidRDefault="00024413" w:rsidP="00024413">
      <w:pPr>
        <w:pStyle w:val="Pagrindiniotekstotrauka2"/>
        <w:ind w:left="0" w:firstLine="0"/>
        <w:jc w:val="both"/>
        <w:rPr>
          <w:b/>
          <w:i w:val="0"/>
          <w:color w:val="auto"/>
          <w:sz w:val="24"/>
          <w:szCs w:val="24"/>
        </w:rPr>
      </w:pPr>
      <w:r w:rsidRPr="00CA21C0">
        <w:rPr>
          <w:b/>
          <w:i w:val="0"/>
          <w:color w:val="auto"/>
          <w:sz w:val="24"/>
          <w:szCs w:val="24"/>
        </w:rPr>
        <w:t xml:space="preserve">8. Kodifikavimas </w:t>
      </w:r>
    </w:p>
    <w:p w14:paraId="5C0C9B8D" w14:textId="48B79BFC" w:rsidR="00024413" w:rsidRPr="00CA21C0" w:rsidRDefault="00024413" w:rsidP="00242842">
      <w:pPr>
        <w:jc w:val="both"/>
        <w:rPr>
          <w:i/>
          <w:iCs/>
        </w:rPr>
      </w:pPr>
      <w:r w:rsidRPr="00CA21C0">
        <w:t xml:space="preserve">8.1. </w:t>
      </w:r>
      <w:r w:rsidR="00242842" w:rsidRPr="00CA21C0">
        <w:t>NEAKTUALU</w:t>
      </w:r>
    </w:p>
    <w:p w14:paraId="5C0C9B8E" w14:textId="77777777" w:rsidR="00024413" w:rsidRPr="00CA21C0" w:rsidRDefault="00024413" w:rsidP="00024413">
      <w:pPr>
        <w:jc w:val="both"/>
      </w:pPr>
    </w:p>
    <w:p w14:paraId="5C0C9B8F" w14:textId="77777777" w:rsidR="00024413" w:rsidRPr="00CA21C0" w:rsidRDefault="00024413" w:rsidP="00024413">
      <w:pPr>
        <w:jc w:val="both"/>
        <w:rPr>
          <w:b/>
        </w:rPr>
      </w:pPr>
      <w:r w:rsidRPr="00CA21C0">
        <w:rPr>
          <w:b/>
        </w:rPr>
        <w:t>9. Sutarties nutraukimas</w:t>
      </w:r>
    </w:p>
    <w:p w14:paraId="5C0C9B90" w14:textId="77777777" w:rsidR="00024413" w:rsidRPr="00CA21C0" w:rsidRDefault="00024413" w:rsidP="00024413">
      <w:pPr>
        <w:jc w:val="both"/>
      </w:pPr>
      <w:r w:rsidRPr="00CA21C0">
        <w:t>9.1. Ši Sutartis gali būti nutraukta:</w:t>
      </w:r>
    </w:p>
    <w:p w14:paraId="5C0C9B91" w14:textId="77777777" w:rsidR="00024413" w:rsidRPr="00CA21C0" w:rsidRDefault="00024413" w:rsidP="00024413">
      <w:pPr>
        <w:jc w:val="both"/>
      </w:pPr>
      <w:r w:rsidRPr="00CA21C0">
        <w:t xml:space="preserve">9.1.1. raštišku </w:t>
      </w:r>
      <w:r w:rsidRPr="00CA21C0">
        <w:rPr>
          <w:bCs/>
        </w:rPr>
        <w:t>Šalių</w:t>
      </w:r>
      <w:r w:rsidRPr="00CA21C0">
        <w:t xml:space="preserve"> susitarimu; </w:t>
      </w:r>
    </w:p>
    <w:p w14:paraId="5C0C9B92" w14:textId="77777777" w:rsidR="00A179BF" w:rsidRPr="00CA21C0" w:rsidRDefault="00024413" w:rsidP="00FD7FDF">
      <w:pPr>
        <w:jc w:val="both"/>
      </w:pPr>
      <w:r w:rsidRPr="00CA21C0">
        <w:t xml:space="preserve">9.1.2. nenugalimos jėgos aplinkybėms užtrukus ilgiau nei </w:t>
      </w:r>
      <w:r w:rsidR="00F22000" w:rsidRPr="00CA21C0">
        <w:t>S</w:t>
      </w:r>
      <w:r w:rsidR="00CC559A" w:rsidRPr="00CA21C0">
        <w:t>utarties s</w:t>
      </w:r>
      <w:r w:rsidR="00AB4BB5" w:rsidRPr="00CA21C0">
        <w:t xml:space="preserve">pecialiojoje dalyje nurodytą </w:t>
      </w:r>
      <w:r w:rsidRPr="00CA21C0">
        <w:t xml:space="preserve">dienų </w:t>
      </w:r>
      <w:r w:rsidR="00AB4BB5" w:rsidRPr="00CA21C0">
        <w:t xml:space="preserve">skaičių </w:t>
      </w:r>
      <w:r w:rsidRPr="00CA21C0">
        <w:t>(priklausomai nuo sutarties</w:t>
      </w:r>
      <w:r w:rsidR="00207DD3" w:rsidRPr="00CA21C0">
        <w:t xml:space="preserve"> vykdymo specifikos</w:t>
      </w:r>
      <w:r w:rsidR="00E662FF" w:rsidRPr="00CA21C0">
        <w:t xml:space="preserve">, konkretus terminas nurodomas </w:t>
      </w:r>
      <w:r w:rsidR="00B07DF8" w:rsidRPr="00CA21C0">
        <w:t>S</w:t>
      </w:r>
      <w:r w:rsidR="00E662FF" w:rsidRPr="00CA21C0">
        <w:t>pecialiojoje dalyje</w:t>
      </w:r>
      <w:r w:rsidR="00AB4BB5" w:rsidRPr="00CA21C0">
        <w:t xml:space="preserve"> gali būti nuo 14 iki 60 dienų</w:t>
      </w:r>
      <w:r w:rsidR="00207DD3" w:rsidRPr="00CA21C0">
        <w:t>) ir abiem</w:t>
      </w:r>
      <w:r w:rsidRPr="00CA21C0">
        <w:t xml:space="preserve"> Šalims nesudarius susitar</w:t>
      </w:r>
      <w:r w:rsidR="00474178" w:rsidRPr="00CA21C0">
        <w:t>imų dėl šios Sutarties pakeitimo, leidžianči</w:t>
      </w:r>
      <w:r w:rsidR="00515FB4" w:rsidRPr="00CA21C0">
        <w:t>ų</w:t>
      </w:r>
      <w:r w:rsidRPr="00CA21C0">
        <w:t xml:space="preserve"> Šalims toli</w:t>
      </w:r>
      <w:r w:rsidR="00F11A95" w:rsidRPr="00CA21C0">
        <w:t>au vykdyti savo įsipareigojimus,</w:t>
      </w:r>
      <w:r w:rsidR="00F11A95" w:rsidRPr="00CA21C0">
        <w:rPr>
          <w:color w:val="FF0000"/>
        </w:rPr>
        <w:t xml:space="preserve"> </w:t>
      </w:r>
      <w:r w:rsidR="00F11A95" w:rsidRPr="00CA21C0">
        <w:t>kiekviena Sutarties šalis gali vienašališkai nutraukti Sutartį, pranešant apie tai kitai Sutarties šaliai raštu ne vėliau kaip prieš 7 (septynias) dienas</w:t>
      </w:r>
      <w:r w:rsidR="00A179BF" w:rsidRPr="00CA21C0">
        <w:t>;</w:t>
      </w:r>
    </w:p>
    <w:p w14:paraId="5C0C9B93" w14:textId="2180A501" w:rsidR="00024413" w:rsidRPr="00CA21C0" w:rsidRDefault="00024413" w:rsidP="00024413">
      <w:pPr>
        <w:jc w:val="both"/>
      </w:pPr>
      <w:r w:rsidRPr="00CA21C0">
        <w:t xml:space="preserve">9.2. </w:t>
      </w:r>
      <w:r w:rsidRPr="00CA21C0">
        <w:rPr>
          <w:b/>
          <w:bCs/>
        </w:rPr>
        <w:t xml:space="preserve">Pirkėjas, </w:t>
      </w:r>
      <w:r w:rsidRPr="00CA21C0">
        <w:rPr>
          <w:bCs/>
        </w:rPr>
        <w:t>ne vėliau kaip</w:t>
      </w:r>
      <w:r w:rsidRPr="00CA21C0">
        <w:rPr>
          <w:b/>
          <w:bCs/>
        </w:rPr>
        <w:t xml:space="preserve"> </w:t>
      </w:r>
      <w:r w:rsidRPr="00CA21C0">
        <w:t>prieš 7 (septynias) dienas</w:t>
      </w:r>
      <w:r w:rsidR="00F11A95" w:rsidRPr="00CA21C0">
        <w:rPr>
          <w:i/>
        </w:rPr>
        <w:t xml:space="preserve"> (jeigu Sutarties specialiojoje dalyje nenurodytas kitas terminas</w:t>
      </w:r>
      <w:r w:rsidR="00F11A95" w:rsidRPr="00CA21C0">
        <w:t xml:space="preserve">) </w:t>
      </w:r>
      <w:r w:rsidRPr="00CA21C0">
        <w:t xml:space="preserve">raštu informavęs </w:t>
      </w:r>
      <w:r w:rsidR="00ED1B6F" w:rsidRPr="00CA21C0">
        <w:rPr>
          <w:b/>
          <w:bCs/>
        </w:rPr>
        <w:t>Tiek</w:t>
      </w:r>
      <w:r w:rsidR="00CF25C0" w:rsidRPr="00CA21C0">
        <w:rPr>
          <w:b/>
          <w:bCs/>
        </w:rPr>
        <w:t>ėją</w:t>
      </w:r>
      <w:r w:rsidRPr="00CA21C0">
        <w:rPr>
          <w:b/>
          <w:bCs/>
        </w:rPr>
        <w:t xml:space="preserve"> </w:t>
      </w:r>
      <w:r w:rsidRPr="00CA21C0">
        <w:rPr>
          <w:bCs/>
        </w:rPr>
        <w:t>turi teisę</w:t>
      </w:r>
      <w:r w:rsidRPr="00CA21C0">
        <w:t xml:space="preserve"> </w:t>
      </w:r>
      <w:r w:rsidR="00140EF8" w:rsidRPr="00CA21C0">
        <w:t>vienašališkai nutraukti Sutartį</w:t>
      </w:r>
      <w:r w:rsidRPr="00CA21C0">
        <w:t xml:space="preserve"> </w:t>
      </w:r>
      <w:r w:rsidR="00140EF8" w:rsidRPr="00CA21C0">
        <w:t xml:space="preserve">dėl esminio Sutarties pažeidimo. Esminiu Sutarties pažeidimu laikoma, </w:t>
      </w:r>
      <w:r w:rsidRPr="00CA21C0">
        <w:t>jeigu:</w:t>
      </w:r>
    </w:p>
    <w:p w14:paraId="5C0C9B94" w14:textId="3B8F9861" w:rsidR="00024413" w:rsidRPr="00CA21C0" w:rsidRDefault="00024413" w:rsidP="00024413">
      <w:pPr>
        <w:jc w:val="both"/>
      </w:pPr>
      <w:r w:rsidRPr="00CA21C0">
        <w:t xml:space="preserve">9.2.1. </w:t>
      </w:r>
      <w:r w:rsidR="00ED1B6F" w:rsidRPr="00CA21C0">
        <w:rPr>
          <w:b/>
        </w:rPr>
        <w:t>Tiek</w:t>
      </w:r>
      <w:r w:rsidR="00CF25C0" w:rsidRPr="00CA21C0">
        <w:rPr>
          <w:b/>
        </w:rPr>
        <w:t>ėjas</w:t>
      </w:r>
      <w:r w:rsidR="0046409F" w:rsidRPr="00CA21C0">
        <w:t xml:space="preserve"> </w:t>
      </w:r>
      <w:r w:rsidR="005920C6" w:rsidRPr="00CA21C0">
        <w:t>nepradeda</w:t>
      </w:r>
      <w:r w:rsidR="0046409F" w:rsidRPr="00CA21C0">
        <w:t xml:space="preserve"> teikti </w:t>
      </w:r>
      <w:r w:rsidR="005920C6" w:rsidRPr="00CA21C0">
        <w:rPr>
          <w:iCs/>
        </w:rPr>
        <w:t>paslaugų</w:t>
      </w:r>
      <w:r w:rsidR="0004215D" w:rsidRPr="00CA21C0">
        <w:t xml:space="preserve"> </w:t>
      </w:r>
      <w:r w:rsidR="00CF25C0" w:rsidRPr="00CA21C0">
        <w:t>Sutar</w:t>
      </w:r>
      <w:r w:rsidR="0046409F" w:rsidRPr="00CA21C0">
        <w:t>ties specialioje dalyje nurodytu terminu</w:t>
      </w:r>
      <w:r w:rsidR="00092783" w:rsidRPr="00CA21C0">
        <w:t>;</w:t>
      </w:r>
      <w:r w:rsidR="00CF25C0" w:rsidRPr="00CA21C0">
        <w:t xml:space="preserve"> </w:t>
      </w:r>
    </w:p>
    <w:p w14:paraId="5C0C9B95" w14:textId="32F32837" w:rsidR="0046409F" w:rsidRPr="00CA21C0" w:rsidRDefault="0046409F" w:rsidP="00024413">
      <w:pPr>
        <w:jc w:val="both"/>
      </w:pPr>
      <w:r w:rsidRPr="00CA21C0">
        <w:t xml:space="preserve">9.2.2. </w:t>
      </w:r>
      <w:r w:rsidR="00ED1B6F" w:rsidRPr="00CA21C0">
        <w:rPr>
          <w:b/>
        </w:rPr>
        <w:t>Tiek</w:t>
      </w:r>
      <w:r w:rsidRPr="00CA21C0">
        <w:rPr>
          <w:b/>
        </w:rPr>
        <w:t xml:space="preserve">ėjas </w:t>
      </w:r>
      <w:r w:rsidRPr="00CA21C0">
        <w:t xml:space="preserve">vėluoja teikti </w:t>
      </w:r>
      <w:r w:rsidR="003A0C1D" w:rsidRPr="00CA21C0">
        <w:t xml:space="preserve">(arba informuoja, kad neteiks) </w:t>
      </w:r>
      <w:r w:rsidRPr="00CA21C0">
        <w:rPr>
          <w:iCs/>
        </w:rPr>
        <w:t>paslaugas</w:t>
      </w:r>
      <w:r w:rsidRPr="00CA21C0">
        <w:t xml:space="preserve"> Sutar</w:t>
      </w:r>
      <w:r w:rsidR="005920C6" w:rsidRPr="00CA21C0">
        <w:t>ti</w:t>
      </w:r>
      <w:r w:rsidR="001E2FB7" w:rsidRPr="00CA21C0">
        <w:t>es spe</w:t>
      </w:r>
      <w:r w:rsidR="00350ADC" w:rsidRPr="00CA21C0">
        <w:t>cialioje dalyje nurodytu terminu/ais</w:t>
      </w:r>
      <w:r w:rsidRPr="00CA21C0">
        <w:t>;</w:t>
      </w:r>
    </w:p>
    <w:p w14:paraId="5C0C9B96" w14:textId="6FE8D603" w:rsidR="00024413" w:rsidRPr="00CA21C0" w:rsidRDefault="00AB5FFB" w:rsidP="00024413">
      <w:pPr>
        <w:jc w:val="both"/>
      </w:pPr>
      <w:r w:rsidRPr="00CA21C0">
        <w:t>9.2.3</w:t>
      </w:r>
      <w:r w:rsidR="00024413" w:rsidRPr="00CA21C0">
        <w:t xml:space="preserve">. </w:t>
      </w:r>
      <w:r w:rsidR="00ED1B6F" w:rsidRPr="00CA21C0">
        <w:rPr>
          <w:b/>
        </w:rPr>
        <w:t>Tiek</w:t>
      </w:r>
      <w:r w:rsidR="00F3211C" w:rsidRPr="00CA21C0">
        <w:rPr>
          <w:b/>
        </w:rPr>
        <w:t>ėjas</w:t>
      </w:r>
      <w:r w:rsidR="00F3211C" w:rsidRPr="00CA21C0">
        <w:t xml:space="preserve"> </w:t>
      </w:r>
      <w:r w:rsidR="0004215D" w:rsidRPr="00CA21C0">
        <w:t>didina paslaugų</w:t>
      </w:r>
      <w:r w:rsidR="00024413" w:rsidRPr="00CA21C0">
        <w:t xml:space="preserve"> kainas/įkainius, išskyrus Sutarties bendrosios dalies 2.2 punkte numatytą atvejį;</w:t>
      </w:r>
    </w:p>
    <w:p w14:paraId="5C0C9B97" w14:textId="59067C95" w:rsidR="00024413" w:rsidRPr="00CA21C0" w:rsidRDefault="00AB5FFB" w:rsidP="00024413">
      <w:pPr>
        <w:jc w:val="both"/>
      </w:pPr>
      <w:r w:rsidRPr="00CA21C0">
        <w:t>9.2.4</w:t>
      </w:r>
      <w:r w:rsidR="00024413" w:rsidRPr="00CA21C0">
        <w:t xml:space="preserve">. </w:t>
      </w:r>
      <w:r w:rsidR="00ED1B6F" w:rsidRPr="00CA21C0">
        <w:rPr>
          <w:b/>
        </w:rPr>
        <w:t>Tiek</w:t>
      </w:r>
      <w:r w:rsidR="00F3211C" w:rsidRPr="00CA21C0">
        <w:rPr>
          <w:b/>
        </w:rPr>
        <w:t>ėjas</w:t>
      </w:r>
      <w:r w:rsidR="00F3211C" w:rsidRPr="00CA21C0">
        <w:t xml:space="preserve"> </w:t>
      </w:r>
      <w:r w:rsidR="00024413" w:rsidRPr="00CA21C0">
        <w:t>nevykdo arba netinkamai vykdo Sutarties bendrosios dalies 6 punkte numatytus garantinius įsipareigojimus</w:t>
      </w:r>
      <w:r w:rsidR="002035B2" w:rsidRPr="00CA21C0">
        <w:t>;</w:t>
      </w:r>
    </w:p>
    <w:p w14:paraId="5C0C9B98" w14:textId="64AC40DB" w:rsidR="002035B2" w:rsidRPr="00CA21C0" w:rsidRDefault="00AB5FFB" w:rsidP="002035B2">
      <w:pPr>
        <w:jc w:val="both"/>
      </w:pPr>
      <w:r w:rsidRPr="00CA21C0">
        <w:t>9.2.5</w:t>
      </w:r>
      <w:r w:rsidR="00024413" w:rsidRPr="00CA21C0">
        <w:t xml:space="preserve">. </w:t>
      </w:r>
      <w:r w:rsidR="00ED1B6F" w:rsidRPr="00CA21C0">
        <w:rPr>
          <w:b/>
        </w:rPr>
        <w:t>Tiek</w:t>
      </w:r>
      <w:r w:rsidR="00F3211C" w:rsidRPr="00CA21C0">
        <w:rPr>
          <w:b/>
        </w:rPr>
        <w:t>ėjas</w:t>
      </w:r>
      <w:r w:rsidR="00F3211C" w:rsidRPr="00CA21C0">
        <w:t xml:space="preserve"> </w:t>
      </w:r>
      <w:r w:rsidR="00024413" w:rsidRPr="00CA21C0">
        <w:t xml:space="preserve">nevykdo </w:t>
      </w:r>
      <w:r w:rsidR="005E606E" w:rsidRPr="00CA21C0">
        <w:t>Sutarties bendrosios dalies 12.4</w:t>
      </w:r>
      <w:r w:rsidR="00024413" w:rsidRPr="00CA21C0">
        <w:t xml:space="preserve"> punkte numatyto įsipareigojimo </w:t>
      </w:r>
      <w:r w:rsidR="002035B2" w:rsidRPr="00CA21C0">
        <w:t>(</w:t>
      </w:r>
      <w:r w:rsidR="002035B2" w:rsidRPr="00CA21C0">
        <w:rPr>
          <w:i/>
        </w:rPr>
        <w:t>jeigu sutarties vykdymas bus užtikrintas laidavimu arba banko garantija</w:t>
      </w:r>
      <w:r w:rsidR="002035B2" w:rsidRPr="00CA21C0">
        <w:t>);</w:t>
      </w:r>
    </w:p>
    <w:p w14:paraId="5C0C9B99" w14:textId="34C3E517" w:rsidR="009D270B" w:rsidRPr="00CA21C0" w:rsidRDefault="00AB5FFB" w:rsidP="00024413">
      <w:pPr>
        <w:jc w:val="both"/>
      </w:pPr>
      <w:r w:rsidRPr="00CA21C0">
        <w:t>9.2.6</w:t>
      </w:r>
      <w:r w:rsidR="00024413" w:rsidRPr="00CA21C0">
        <w:t xml:space="preserve">. </w:t>
      </w:r>
      <w:r w:rsidR="00ED1B6F" w:rsidRPr="00CA21C0">
        <w:rPr>
          <w:b/>
        </w:rPr>
        <w:t>Tiek</w:t>
      </w:r>
      <w:r w:rsidR="00F3211C" w:rsidRPr="00CA21C0">
        <w:rPr>
          <w:b/>
        </w:rPr>
        <w:t>ėjo</w:t>
      </w:r>
      <w:r w:rsidR="00F3211C" w:rsidRPr="00CA21C0">
        <w:t xml:space="preserve"> suteikt</w:t>
      </w:r>
      <w:r w:rsidR="00493A30" w:rsidRPr="00CA21C0">
        <w:t xml:space="preserve">os paslaugos </w:t>
      </w:r>
      <w:r w:rsidR="00024413" w:rsidRPr="00CA21C0">
        <w:t xml:space="preserve">neatitinka Sutartyje </w:t>
      </w:r>
      <w:r w:rsidR="001E2FB7" w:rsidRPr="00CA21C0">
        <w:t xml:space="preserve">ir jos </w:t>
      </w:r>
      <w:r w:rsidR="00092783" w:rsidRPr="00CA21C0">
        <w:t>priede (-uose)</w:t>
      </w:r>
      <w:r w:rsidR="00092783" w:rsidRPr="00CA21C0">
        <w:rPr>
          <w:i/>
        </w:rPr>
        <w:t xml:space="preserve"> </w:t>
      </w:r>
      <w:r w:rsidR="00024413" w:rsidRPr="00CA21C0">
        <w:t>nustatytų reikalavimų</w:t>
      </w:r>
      <w:r w:rsidR="00085CD2" w:rsidRPr="00CA21C0">
        <w:t xml:space="preserve"> ir </w:t>
      </w:r>
      <w:r w:rsidR="00ED1B6F" w:rsidRPr="00CA21C0">
        <w:rPr>
          <w:b/>
        </w:rPr>
        <w:t>Tiek</w:t>
      </w:r>
      <w:r w:rsidR="00085CD2" w:rsidRPr="00CA21C0">
        <w:rPr>
          <w:b/>
        </w:rPr>
        <w:t>ėjas</w:t>
      </w:r>
      <w:r w:rsidR="00085CD2" w:rsidRPr="00CA21C0">
        <w:t xml:space="preserve"> Sutarties specialiojoje dalyje nustatyta tvarka nepašalina suteiktų paslaugų trūkumų</w:t>
      </w:r>
      <w:r w:rsidR="009D270B" w:rsidRPr="00CA21C0">
        <w:t>;</w:t>
      </w:r>
      <w:r w:rsidR="00085CD2" w:rsidRPr="00CA21C0">
        <w:t xml:space="preserve"> </w:t>
      </w:r>
    </w:p>
    <w:p w14:paraId="5C0C9B9A" w14:textId="453E8C4B" w:rsidR="00EB76D5" w:rsidRPr="00CA21C0" w:rsidRDefault="00AB5FFB" w:rsidP="00024413">
      <w:pPr>
        <w:jc w:val="both"/>
      </w:pPr>
      <w:r w:rsidRPr="00CA21C0">
        <w:t>9.2.7</w:t>
      </w:r>
      <w:r w:rsidR="00024413" w:rsidRPr="00CA21C0">
        <w:t xml:space="preserve">. </w:t>
      </w:r>
      <w:r w:rsidR="00ED1B6F" w:rsidRPr="00CA21C0">
        <w:rPr>
          <w:b/>
        </w:rPr>
        <w:t>Tiek</w:t>
      </w:r>
      <w:r w:rsidR="00F3211C" w:rsidRPr="00CA21C0">
        <w:rPr>
          <w:b/>
        </w:rPr>
        <w:t>ėjas</w:t>
      </w:r>
      <w:r w:rsidR="00F3211C" w:rsidRPr="00CA21C0">
        <w:t xml:space="preserve"> </w:t>
      </w:r>
      <w:r w:rsidR="00024413" w:rsidRPr="00CA21C0">
        <w:t>nustatytu laiku nepateikia avansinio ap</w:t>
      </w:r>
      <w:r w:rsidR="001E2FB7" w:rsidRPr="00CA21C0">
        <w:t>mokėjimo banko garantijos, kuri</w:t>
      </w:r>
      <w:r w:rsidR="00024413" w:rsidRPr="00CA21C0">
        <w:t xml:space="preserve"> galiotų ne mažiau kaip nurodyta Sutarties bendrosios dalies </w:t>
      </w:r>
      <w:r w:rsidR="0066705E" w:rsidRPr="00CA21C0">
        <w:t>4.2</w:t>
      </w:r>
      <w:r w:rsidR="00024413" w:rsidRPr="00CA21C0">
        <w:t xml:space="preserve">. punkte </w:t>
      </w:r>
      <w:r w:rsidR="002035B2" w:rsidRPr="00CA21C0">
        <w:t>(</w:t>
      </w:r>
      <w:r w:rsidR="002035B2" w:rsidRPr="00CA21C0">
        <w:rPr>
          <w:i/>
        </w:rPr>
        <w:t>jeigu pagal sutarties sąlygas numatytas avanso mokėjimas</w:t>
      </w:r>
      <w:r w:rsidR="002035B2" w:rsidRPr="00CA21C0">
        <w:t>)</w:t>
      </w:r>
      <w:r w:rsidR="00EB76D5" w:rsidRPr="00CA21C0">
        <w:t>;</w:t>
      </w:r>
    </w:p>
    <w:p w14:paraId="5C0C9B9B" w14:textId="03372140" w:rsidR="00B07F8F" w:rsidRPr="00CA21C0" w:rsidRDefault="00B07F8F" w:rsidP="00B07F8F">
      <w:pPr>
        <w:autoSpaceDE w:val="0"/>
        <w:autoSpaceDN w:val="0"/>
        <w:adjustRightInd w:val="0"/>
        <w:jc w:val="both"/>
        <w:rPr>
          <w:szCs w:val="22"/>
          <w:lang w:eastAsia="en-US"/>
        </w:rPr>
      </w:pPr>
      <w:r w:rsidRPr="00CA21C0">
        <w:rPr>
          <w:lang w:eastAsia="en-US"/>
        </w:rPr>
        <w:t>9.2.8.</w:t>
      </w:r>
      <w:r w:rsidRPr="00CA21C0">
        <w:rPr>
          <w:szCs w:val="22"/>
          <w:lang w:eastAsia="en-US"/>
        </w:rPr>
        <w:t xml:space="preserve"> Sutarties galiojimo laikotarpiu </w:t>
      </w:r>
      <w:r w:rsidR="00ED1B6F" w:rsidRPr="00CA21C0">
        <w:rPr>
          <w:b/>
          <w:szCs w:val="22"/>
          <w:lang w:eastAsia="en-US"/>
        </w:rPr>
        <w:t>Tiek</w:t>
      </w:r>
      <w:r w:rsidR="00140EF8" w:rsidRPr="00CA21C0">
        <w:rPr>
          <w:b/>
          <w:szCs w:val="22"/>
          <w:lang w:eastAsia="en-US"/>
        </w:rPr>
        <w:t>ėjas</w:t>
      </w:r>
      <w:r w:rsidRPr="00CA21C0">
        <w:rPr>
          <w:b/>
          <w:szCs w:val="22"/>
          <w:lang w:eastAsia="en-US"/>
        </w:rPr>
        <w:t xml:space="preserve"> </w:t>
      </w:r>
      <w:r w:rsidRPr="00CA21C0">
        <w:rPr>
          <w:szCs w:val="22"/>
          <w:lang w:eastAsia="en-US"/>
        </w:rPr>
        <w:t xml:space="preserve">yra įtraukiamas į Nepatikimų tiekėjų </w:t>
      </w:r>
      <w:r w:rsidR="00B07DF8" w:rsidRPr="00CA21C0">
        <w:rPr>
          <w:szCs w:val="22"/>
          <w:lang w:eastAsia="en-US"/>
        </w:rPr>
        <w:t>ar Melagingą informaciją pateikusių tiekėjų sąrašus</w:t>
      </w:r>
      <w:r w:rsidRPr="00CA21C0">
        <w:rPr>
          <w:szCs w:val="22"/>
          <w:lang w:eastAsia="en-US"/>
        </w:rPr>
        <w:t>;</w:t>
      </w:r>
    </w:p>
    <w:p w14:paraId="5C0C9B9C" w14:textId="1853EE39" w:rsidR="00B07F8F" w:rsidRPr="00CA21C0" w:rsidRDefault="00B07F8F" w:rsidP="00B07F8F">
      <w:pPr>
        <w:autoSpaceDE w:val="0"/>
        <w:autoSpaceDN w:val="0"/>
        <w:adjustRightInd w:val="0"/>
        <w:jc w:val="both"/>
      </w:pPr>
      <w:r w:rsidRPr="00CA21C0">
        <w:rPr>
          <w:lang w:eastAsia="en-US"/>
        </w:rPr>
        <w:t xml:space="preserve">9.2.9. Paaiškėjus, kad </w:t>
      </w:r>
      <w:r w:rsidR="00ED1B6F" w:rsidRPr="00CA21C0">
        <w:rPr>
          <w:b/>
          <w:szCs w:val="22"/>
          <w:lang w:eastAsia="en-US"/>
        </w:rPr>
        <w:t>Tiek</w:t>
      </w:r>
      <w:r w:rsidR="00140EF8" w:rsidRPr="00CA21C0">
        <w:rPr>
          <w:b/>
          <w:szCs w:val="22"/>
          <w:lang w:eastAsia="en-US"/>
        </w:rPr>
        <w:t>ėjas</w:t>
      </w:r>
      <w:r w:rsidRPr="00CA21C0">
        <w:rPr>
          <w:lang w:eastAsia="en-US"/>
        </w:rPr>
        <w:t xml:space="preserve"> </w:t>
      </w:r>
      <w:r w:rsidR="00FD7FDF" w:rsidRPr="00CA21C0">
        <w:rPr>
          <w:color w:val="000000"/>
          <w:lang w:eastAsia="en-US"/>
        </w:rPr>
        <w:t>ar jo teikiamos prekės ar paslaugos</w:t>
      </w:r>
      <w:r w:rsidRPr="00CA21C0">
        <w:t xml:space="preserve"> </w:t>
      </w:r>
      <w:r w:rsidR="00FD7FDF" w:rsidRPr="00CA21C0">
        <w:t xml:space="preserve">yra nepatikimos </w:t>
      </w:r>
      <w:r w:rsidRPr="00CA21C0">
        <w:t>ir kelia pavojų nacionalini</w:t>
      </w:r>
      <w:r w:rsidR="00FD7FDF" w:rsidRPr="00CA21C0">
        <w:t>am saugumui;</w:t>
      </w:r>
    </w:p>
    <w:p w14:paraId="5C0C9B9D" w14:textId="77777777" w:rsidR="00FD7FDF" w:rsidRPr="00CA21C0" w:rsidRDefault="00FD7FDF" w:rsidP="00FD7FDF">
      <w:pPr>
        <w:jc w:val="both"/>
      </w:pPr>
      <w:r w:rsidRPr="00CA21C0">
        <w:t>9.2.10</w:t>
      </w:r>
      <w:r w:rsidR="00F22000" w:rsidRPr="00CA21C0">
        <w:t>. Sutarties vykdymo metu paaiškėja Viešųjų pirkimų įstatymo 46 straipsnio 1 dalyje/Viešųjų pirkimų, atliekamų gynybos ir saugumo srityje, įstatymo 34 straipsnio 1 dalyje numatytos aplinkybės</w:t>
      </w:r>
      <w:r w:rsidRPr="00CA21C0">
        <w:t>;</w:t>
      </w:r>
    </w:p>
    <w:p w14:paraId="5C0C9B9E" w14:textId="77777777" w:rsidR="00FD7FDF" w:rsidRPr="00CA21C0" w:rsidRDefault="00FD7FDF" w:rsidP="00FD7FDF">
      <w:pPr>
        <w:jc w:val="both"/>
      </w:pPr>
      <w:r w:rsidRPr="00CA21C0">
        <w:t>9.2.11</w:t>
      </w:r>
      <w:r w:rsidR="00771A25" w:rsidRPr="00CA21C0">
        <w:t>.</w:t>
      </w:r>
      <w:r w:rsidRPr="00CA21C0">
        <w:t xml:space="preserve"> Sutarties vykdymo metu paaiškėja, kad Sutartis buvo pakeista pažeidžiant Viešųjų pirkimų įstatymo 89 straipsnį</w:t>
      </w:r>
      <w:r w:rsidR="00B07DF8" w:rsidRPr="00CA21C0">
        <w:t>/Viešųjų pirkimų atliekamų gynybos ir saugumo srityje įstatymo 5</w:t>
      </w:r>
      <w:r w:rsidR="008567BF" w:rsidRPr="00CA21C0">
        <w:t>3</w:t>
      </w:r>
      <w:r w:rsidR="00B07DF8" w:rsidRPr="00CA21C0">
        <w:t xml:space="preserve"> straipsn</w:t>
      </w:r>
      <w:r w:rsidR="008567BF" w:rsidRPr="00CA21C0">
        <w:t>į</w:t>
      </w:r>
      <w:r w:rsidRPr="00CA21C0">
        <w:t>.</w:t>
      </w:r>
    </w:p>
    <w:p w14:paraId="5C0C9B9F" w14:textId="397BCE74" w:rsidR="00B07F8F" w:rsidRPr="00CA21C0" w:rsidRDefault="00B07F8F" w:rsidP="00B07F8F">
      <w:pPr>
        <w:autoSpaceDE w:val="0"/>
        <w:autoSpaceDN w:val="0"/>
        <w:adjustRightInd w:val="0"/>
        <w:jc w:val="both"/>
        <w:rPr>
          <w:highlight w:val="yellow"/>
          <w:lang w:eastAsia="en-US"/>
        </w:rPr>
      </w:pPr>
      <w:r w:rsidRPr="00CA21C0">
        <w:t xml:space="preserve">9.3. </w:t>
      </w:r>
      <w:r w:rsidRPr="00CA21C0">
        <w:rPr>
          <w:b/>
          <w:bCs/>
        </w:rPr>
        <w:t xml:space="preserve">Pirkėjas, </w:t>
      </w:r>
      <w:r w:rsidRPr="00CA21C0">
        <w:rPr>
          <w:bCs/>
        </w:rPr>
        <w:t>ne vėliau kaip</w:t>
      </w:r>
      <w:r w:rsidRPr="00CA21C0">
        <w:rPr>
          <w:b/>
          <w:bCs/>
        </w:rPr>
        <w:t xml:space="preserve"> </w:t>
      </w:r>
      <w:r w:rsidRPr="00CA21C0">
        <w:t>prieš 7 (septynias) dienas (</w:t>
      </w:r>
      <w:r w:rsidRPr="00CA21C0">
        <w:rPr>
          <w:i/>
        </w:rPr>
        <w:t>jeigu spec</w:t>
      </w:r>
      <w:r w:rsidR="006103E1" w:rsidRPr="00CA21C0">
        <w:rPr>
          <w:i/>
        </w:rPr>
        <w:t>.</w:t>
      </w:r>
      <w:r w:rsidRPr="00CA21C0">
        <w:rPr>
          <w:i/>
        </w:rPr>
        <w:t xml:space="preserve"> dalyje nenurodytas kitas terminas</w:t>
      </w:r>
      <w:r w:rsidRPr="00CA21C0">
        <w:t xml:space="preserve">) raštu informavęs </w:t>
      </w:r>
      <w:r w:rsidR="00ED1B6F" w:rsidRPr="00CA21C0">
        <w:rPr>
          <w:b/>
          <w:bCs/>
        </w:rPr>
        <w:t>Tiek</w:t>
      </w:r>
      <w:r w:rsidR="00140EF8" w:rsidRPr="00CA21C0">
        <w:rPr>
          <w:b/>
          <w:bCs/>
        </w:rPr>
        <w:t>ėją</w:t>
      </w:r>
      <w:r w:rsidRPr="00CA21C0">
        <w:rPr>
          <w:b/>
          <w:bCs/>
        </w:rPr>
        <w:t xml:space="preserve"> </w:t>
      </w:r>
      <w:r w:rsidRPr="00CA21C0">
        <w:rPr>
          <w:bCs/>
        </w:rPr>
        <w:t>turi teisę</w:t>
      </w:r>
      <w:r w:rsidRPr="00CA21C0">
        <w:t xml:space="preserve"> vienašališkai nutraukti Sutartį, jeigu</w:t>
      </w:r>
      <w:r w:rsidRPr="00CA21C0">
        <w:rPr>
          <w:b/>
        </w:rPr>
        <w:t xml:space="preserve"> </w:t>
      </w:r>
      <w:r w:rsidR="00ED1B6F" w:rsidRPr="00CA21C0">
        <w:rPr>
          <w:b/>
        </w:rPr>
        <w:t>Tiek</w:t>
      </w:r>
      <w:r w:rsidR="00140EF8" w:rsidRPr="00CA21C0">
        <w:rPr>
          <w:b/>
        </w:rPr>
        <w:t>ėjas</w:t>
      </w:r>
      <w:r w:rsidRPr="00CA21C0">
        <w:rPr>
          <w:b/>
        </w:rPr>
        <w:t xml:space="preserve"> </w:t>
      </w:r>
      <w:r w:rsidRPr="00CA21C0">
        <w:t>yra</w:t>
      </w:r>
      <w:r w:rsidRPr="00CA21C0">
        <w:rPr>
          <w:b/>
        </w:rPr>
        <w:t xml:space="preserve"> </w:t>
      </w:r>
      <w:r w:rsidRPr="00CA21C0">
        <w:rPr>
          <w:lang w:eastAsia="en-US"/>
        </w:rPr>
        <w:t xml:space="preserve">likviduojamas ar kreipiamasi į teismą dėl bankroto ar restruktūrizavimo bylos iškėlimo, arba </w:t>
      </w:r>
      <w:r w:rsidRPr="00CA21C0">
        <w:t>jam iškelta bankroto ar restruktūrizavimo byla,</w:t>
      </w:r>
      <w:r w:rsidRPr="00CA21C0">
        <w:rPr>
          <w:lang w:eastAsia="en-US"/>
        </w:rPr>
        <w:t xml:space="preserve"> arba priimamas sprendimas dėl neteisminės bankroto procedūros pradėjimo.</w:t>
      </w:r>
    </w:p>
    <w:p w14:paraId="5C0C9BA0" w14:textId="2E76CDA2" w:rsidR="00B07F8F" w:rsidRPr="00CA21C0" w:rsidRDefault="00B07F8F" w:rsidP="00B07F8F">
      <w:pPr>
        <w:jc w:val="both"/>
        <w:rPr>
          <w:i/>
        </w:rPr>
      </w:pPr>
      <w:r w:rsidRPr="00CA21C0">
        <w:lastRenderedPageBreak/>
        <w:t xml:space="preserve">9.4. Nutraukus sutartį, </w:t>
      </w:r>
      <w:r w:rsidR="00ED1B6F" w:rsidRPr="00CA21C0">
        <w:rPr>
          <w:b/>
        </w:rPr>
        <w:t>Tiek</w:t>
      </w:r>
      <w:r w:rsidR="009D7713" w:rsidRPr="00CA21C0">
        <w:rPr>
          <w:b/>
        </w:rPr>
        <w:t>ėjas</w:t>
      </w:r>
      <w:r w:rsidRPr="00CA21C0">
        <w:t xml:space="preserve"> per 10 (dešimt) dienų nuo Sutarties nutraukimo dienos turi grąžinti </w:t>
      </w:r>
      <w:r w:rsidRPr="00CA21C0">
        <w:rPr>
          <w:b/>
        </w:rPr>
        <w:t>Pirkėjui</w:t>
      </w:r>
      <w:r w:rsidRPr="00CA21C0">
        <w:t xml:space="preserve"> jo sumokėtą avansą (jei toks buvo sumokėtas) </w:t>
      </w:r>
      <w:r w:rsidR="00622D50" w:rsidRPr="00CA21C0">
        <w:t>už neįvykdytą sutarties dalį.</w:t>
      </w:r>
      <w:r w:rsidRPr="00CA21C0">
        <w:t xml:space="preserve"> </w:t>
      </w:r>
    </w:p>
    <w:p w14:paraId="5C0C9BA1" w14:textId="77777777" w:rsidR="009D270B" w:rsidRPr="00CA21C0" w:rsidRDefault="009D270B" w:rsidP="00024413">
      <w:pPr>
        <w:jc w:val="both"/>
      </w:pPr>
    </w:p>
    <w:p w14:paraId="5C0C9BA2" w14:textId="77777777" w:rsidR="00024413" w:rsidRPr="00CA21C0" w:rsidRDefault="00024413" w:rsidP="00024413">
      <w:pPr>
        <w:rPr>
          <w:b/>
        </w:rPr>
      </w:pPr>
      <w:r w:rsidRPr="00CA21C0">
        <w:rPr>
          <w:b/>
        </w:rPr>
        <w:t>10. Ginčų sprendimo tvarka</w:t>
      </w:r>
    </w:p>
    <w:p w14:paraId="5C0C9BA3" w14:textId="77777777" w:rsidR="00024413" w:rsidRPr="00CA21C0" w:rsidRDefault="00024413" w:rsidP="00024413">
      <w:r w:rsidRPr="00CA21C0">
        <w:t>10.1. Sutartis sudaryta ir turi būti aiškinama pagal Lietuvos Respublikos teisę.</w:t>
      </w:r>
    </w:p>
    <w:p w14:paraId="5C0C9BA4" w14:textId="77777777" w:rsidR="00024413" w:rsidRPr="00CA21C0" w:rsidRDefault="00024413" w:rsidP="00024413">
      <w:pPr>
        <w:jc w:val="both"/>
      </w:pPr>
      <w:r w:rsidRPr="00CA21C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CA21C0">
        <w:rPr>
          <w:b/>
          <w:bCs/>
        </w:rPr>
        <w:t>Pirkėjo</w:t>
      </w:r>
      <w:r w:rsidRPr="00CA21C0">
        <w:t xml:space="preserve"> </w:t>
      </w:r>
      <w:r w:rsidR="006425E5" w:rsidRPr="00CA21C0">
        <w:t xml:space="preserve">(arba jeigu </w:t>
      </w:r>
      <w:r w:rsidR="006425E5" w:rsidRPr="00CA21C0">
        <w:rPr>
          <w:b/>
        </w:rPr>
        <w:t>Pirkėjas</w:t>
      </w:r>
      <w:r w:rsidR="006425E5" w:rsidRPr="00CA21C0">
        <w:t xml:space="preserve"> Lietuvos kariuomenė</w:t>
      </w:r>
      <w:r w:rsidR="00FE218A" w:rsidRPr="00CA21C0">
        <w:t>s padalinys</w:t>
      </w:r>
      <w:r w:rsidR="006425E5" w:rsidRPr="00CA21C0">
        <w:t xml:space="preserve"> </w:t>
      </w:r>
      <w:r w:rsidR="006425E5" w:rsidRPr="00CA21C0">
        <w:rPr>
          <w:i/>
        </w:rPr>
        <w:t>„pagal juridinio asmens – Lietuvos kariuomenės</w:t>
      </w:r>
      <w:r w:rsidR="006425E5" w:rsidRPr="00CA21C0">
        <w:t xml:space="preserve">“) </w:t>
      </w:r>
      <w:r w:rsidRPr="00CA21C0">
        <w:t>buveinės vietą.</w:t>
      </w:r>
    </w:p>
    <w:p w14:paraId="5C0C9BA5" w14:textId="77777777" w:rsidR="008F30C9" w:rsidRPr="00CA21C0" w:rsidRDefault="008F30C9" w:rsidP="00024413">
      <w:pPr>
        <w:jc w:val="both"/>
      </w:pPr>
    </w:p>
    <w:p w14:paraId="5C0C9BA6" w14:textId="77777777" w:rsidR="00024413" w:rsidRPr="00CA21C0" w:rsidRDefault="00024413" w:rsidP="00024413">
      <w:pPr>
        <w:jc w:val="both"/>
        <w:rPr>
          <w:b/>
        </w:rPr>
      </w:pPr>
      <w:r w:rsidRPr="00CA21C0">
        <w:rPr>
          <w:b/>
        </w:rPr>
        <w:t>11. Atsakomybė</w:t>
      </w:r>
    </w:p>
    <w:p w14:paraId="5C0C9BA7" w14:textId="26BD78D4" w:rsidR="00024413" w:rsidRPr="00CA21C0" w:rsidRDefault="00D16B17" w:rsidP="00024413">
      <w:pPr>
        <w:pStyle w:val="Pagrindiniotekstotrauka2"/>
        <w:ind w:left="0" w:firstLine="0"/>
        <w:jc w:val="both"/>
        <w:rPr>
          <w:i w:val="0"/>
          <w:color w:val="auto"/>
          <w:sz w:val="24"/>
          <w:szCs w:val="24"/>
        </w:rPr>
      </w:pPr>
      <w:r w:rsidRPr="00CA21C0">
        <w:rPr>
          <w:i w:val="0"/>
          <w:color w:val="auto"/>
          <w:sz w:val="24"/>
          <w:szCs w:val="24"/>
        </w:rPr>
        <w:t>11.1</w:t>
      </w:r>
      <w:r w:rsidR="00024413" w:rsidRPr="00CA21C0">
        <w:rPr>
          <w:i w:val="0"/>
          <w:color w:val="auto"/>
          <w:sz w:val="24"/>
          <w:szCs w:val="24"/>
        </w:rPr>
        <w:t xml:space="preserve">. </w:t>
      </w:r>
      <w:r w:rsidR="004A1813" w:rsidRPr="00CA21C0">
        <w:rPr>
          <w:i w:val="0"/>
          <w:color w:val="auto"/>
          <w:sz w:val="24"/>
          <w:szCs w:val="24"/>
        </w:rPr>
        <w:t xml:space="preserve">Per Sutarties specialiosios dalies </w:t>
      </w:r>
      <w:r w:rsidR="00B07DF8" w:rsidRPr="00CA21C0">
        <w:rPr>
          <w:i w:val="0"/>
          <w:color w:val="auto"/>
          <w:sz w:val="24"/>
          <w:szCs w:val="24"/>
        </w:rPr>
        <w:t>3 punkte</w:t>
      </w:r>
      <w:r w:rsidR="002C5032" w:rsidRPr="00CA21C0">
        <w:rPr>
          <w:i w:val="0"/>
          <w:color w:val="auto"/>
          <w:sz w:val="24"/>
          <w:szCs w:val="24"/>
        </w:rPr>
        <w:t xml:space="preserve"> </w:t>
      </w:r>
      <w:r w:rsidR="004A1813" w:rsidRPr="00CA21C0">
        <w:rPr>
          <w:i w:val="0"/>
          <w:color w:val="auto"/>
          <w:sz w:val="24"/>
          <w:szCs w:val="24"/>
        </w:rPr>
        <w:t>nurodytą terminą</w:t>
      </w:r>
      <w:r w:rsidR="00024413" w:rsidRPr="00CA21C0">
        <w:rPr>
          <w:i w:val="0"/>
          <w:color w:val="auto"/>
          <w:sz w:val="24"/>
          <w:szCs w:val="24"/>
        </w:rPr>
        <w:t xml:space="preserve"> pavėlavus </w:t>
      </w:r>
      <w:r w:rsidR="00B07DF8" w:rsidRPr="00CA21C0">
        <w:rPr>
          <w:i w:val="0"/>
          <w:color w:val="auto"/>
          <w:sz w:val="24"/>
          <w:szCs w:val="24"/>
        </w:rPr>
        <w:t xml:space="preserve">suteikti ar per Sutarties specialiosios dalies </w:t>
      </w:r>
      <w:r w:rsidR="00EC767A" w:rsidRPr="00CA21C0">
        <w:rPr>
          <w:i w:val="0"/>
          <w:color w:val="auto"/>
          <w:sz w:val="24"/>
          <w:szCs w:val="24"/>
        </w:rPr>
        <w:t xml:space="preserve">7 punkte </w:t>
      </w:r>
      <w:r w:rsidR="003511D6" w:rsidRPr="00CA21C0">
        <w:rPr>
          <w:i w:val="0"/>
          <w:color w:val="auto"/>
          <w:sz w:val="24"/>
          <w:szCs w:val="24"/>
        </w:rPr>
        <w:t>n</w:t>
      </w:r>
      <w:r w:rsidR="00B07DF8" w:rsidRPr="00CA21C0">
        <w:rPr>
          <w:i w:val="0"/>
          <w:color w:val="auto"/>
          <w:sz w:val="24"/>
          <w:szCs w:val="24"/>
        </w:rPr>
        <w:t xml:space="preserve">urodytą terminą </w:t>
      </w:r>
      <w:r w:rsidR="00024413" w:rsidRPr="00CA21C0">
        <w:rPr>
          <w:i w:val="0"/>
          <w:color w:val="auto"/>
          <w:sz w:val="24"/>
          <w:szCs w:val="24"/>
        </w:rPr>
        <w:t xml:space="preserve">ištaisyti </w:t>
      </w:r>
      <w:r w:rsidR="00EE7021" w:rsidRPr="00CA21C0">
        <w:rPr>
          <w:i w:val="0"/>
          <w:color w:val="auto"/>
          <w:sz w:val="24"/>
          <w:szCs w:val="24"/>
        </w:rPr>
        <w:t>pas</w:t>
      </w:r>
      <w:r w:rsidR="002C5032" w:rsidRPr="00CA21C0">
        <w:rPr>
          <w:i w:val="0"/>
          <w:color w:val="auto"/>
          <w:sz w:val="24"/>
          <w:szCs w:val="24"/>
        </w:rPr>
        <w:t xml:space="preserve">laugų teikimo </w:t>
      </w:r>
      <w:r w:rsidR="00EE7021" w:rsidRPr="00CA21C0">
        <w:rPr>
          <w:i w:val="0"/>
          <w:color w:val="auto"/>
          <w:sz w:val="24"/>
          <w:szCs w:val="24"/>
        </w:rPr>
        <w:t xml:space="preserve">ir/ar </w:t>
      </w:r>
      <w:r w:rsidR="00386B69" w:rsidRPr="00CA21C0">
        <w:rPr>
          <w:i w:val="0"/>
          <w:color w:val="auto"/>
          <w:sz w:val="24"/>
          <w:szCs w:val="24"/>
        </w:rPr>
        <w:t>prekių</w:t>
      </w:r>
      <w:r w:rsidR="00457AD3" w:rsidRPr="00CA21C0">
        <w:rPr>
          <w:i w:val="0"/>
          <w:color w:val="auto"/>
          <w:sz w:val="24"/>
          <w:szCs w:val="24"/>
        </w:rPr>
        <w:t xml:space="preserve"> </w:t>
      </w:r>
      <w:r w:rsidR="00024413" w:rsidRPr="00CA21C0">
        <w:rPr>
          <w:i w:val="0"/>
          <w:color w:val="auto"/>
          <w:sz w:val="24"/>
          <w:szCs w:val="24"/>
        </w:rPr>
        <w:t>trūkumus</w:t>
      </w:r>
      <w:r w:rsidR="002C5032" w:rsidRPr="00CA21C0">
        <w:rPr>
          <w:i w:val="0"/>
          <w:color w:val="auto"/>
          <w:sz w:val="24"/>
          <w:szCs w:val="24"/>
        </w:rPr>
        <w:t xml:space="preserve"> (</w:t>
      </w:r>
      <w:r w:rsidR="00EE7021" w:rsidRPr="00CA21C0">
        <w:rPr>
          <w:i w:val="0"/>
          <w:color w:val="auto"/>
          <w:sz w:val="24"/>
          <w:szCs w:val="24"/>
        </w:rPr>
        <w:t>jeigu teikiant paslaugas buvo pateiktos/parduotos prekės)</w:t>
      </w:r>
      <w:r w:rsidR="00024413" w:rsidRPr="00CA21C0">
        <w:rPr>
          <w:i w:val="0"/>
          <w:color w:val="auto"/>
          <w:sz w:val="24"/>
          <w:szCs w:val="24"/>
        </w:rPr>
        <w:t>,</w:t>
      </w:r>
      <w:r w:rsidR="00C759E7" w:rsidRPr="00CA21C0">
        <w:rPr>
          <w:i w:val="0"/>
          <w:color w:val="auto"/>
          <w:sz w:val="24"/>
          <w:szCs w:val="24"/>
        </w:rPr>
        <w:t xml:space="preserve"> </w:t>
      </w:r>
      <w:r w:rsidR="00ED1B6F" w:rsidRPr="00CA21C0">
        <w:rPr>
          <w:b/>
          <w:i w:val="0"/>
          <w:color w:val="auto"/>
          <w:sz w:val="24"/>
          <w:szCs w:val="24"/>
        </w:rPr>
        <w:t>Tiek</w:t>
      </w:r>
      <w:r w:rsidR="00C759E7" w:rsidRPr="00CA21C0">
        <w:rPr>
          <w:b/>
          <w:i w:val="0"/>
          <w:color w:val="auto"/>
          <w:sz w:val="24"/>
          <w:szCs w:val="24"/>
        </w:rPr>
        <w:t>ėjas</w:t>
      </w:r>
      <w:r w:rsidR="00024413" w:rsidRPr="00CA21C0">
        <w:rPr>
          <w:i w:val="0"/>
          <w:color w:val="auto"/>
          <w:sz w:val="24"/>
          <w:szCs w:val="24"/>
        </w:rPr>
        <w:t xml:space="preserve"> moka </w:t>
      </w:r>
      <w:r w:rsidR="00024413" w:rsidRPr="00CA21C0">
        <w:rPr>
          <w:b/>
          <w:i w:val="0"/>
          <w:color w:val="auto"/>
          <w:sz w:val="24"/>
          <w:szCs w:val="24"/>
        </w:rPr>
        <w:t xml:space="preserve">Pirkėjui </w:t>
      </w:r>
      <w:r w:rsidR="002E192F" w:rsidRPr="00CA21C0">
        <w:rPr>
          <w:i w:val="0"/>
          <w:color w:val="auto"/>
          <w:sz w:val="24"/>
          <w:szCs w:val="24"/>
        </w:rPr>
        <w:t>nuo 0,05</w:t>
      </w:r>
      <w:r w:rsidR="00615ED2" w:rsidRPr="00CA21C0">
        <w:rPr>
          <w:i w:val="0"/>
          <w:color w:val="auto"/>
          <w:sz w:val="24"/>
          <w:szCs w:val="24"/>
        </w:rPr>
        <w:t xml:space="preserve"> iki</w:t>
      </w:r>
      <w:r w:rsidR="00615ED2" w:rsidRPr="00CA21C0">
        <w:rPr>
          <w:b/>
          <w:color w:val="auto"/>
          <w:sz w:val="24"/>
          <w:szCs w:val="24"/>
        </w:rPr>
        <w:t xml:space="preserve"> </w:t>
      </w:r>
      <w:r w:rsidR="00615ED2" w:rsidRPr="00CA21C0">
        <w:rPr>
          <w:i w:val="0"/>
          <w:color w:val="auto"/>
          <w:sz w:val="24"/>
          <w:szCs w:val="24"/>
        </w:rPr>
        <w:t>0,2 % dydžio (konkretus dydis nurodomas Sutarties specialiojoje dalyje)</w:t>
      </w:r>
      <w:r w:rsidR="00C759E7" w:rsidRPr="00CA21C0">
        <w:rPr>
          <w:i w:val="0"/>
          <w:color w:val="auto"/>
          <w:sz w:val="24"/>
          <w:szCs w:val="24"/>
        </w:rPr>
        <w:t xml:space="preserve"> nuo </w:t>
      </w:r>
      <w:r w:rsidR="00AE4A7D" w:rsidRPr="00CA21C0">
        <w:rPr>
          <w:i w:val="0"/>
          <w:color w:val="auto"/>
          <w:sz w:val="24"/>
          <w:szCs w:val="24"/>
        </w:rPr>
        <w:t xml:space="preserve">per terminą nesuteiktų </w:t>
      </w:r>
      <w:r w:rsidR="00EE7021" w:rsidRPr="00CA21C0">
        <w:rPr>
          <w:i w:val="0"/>
          <w:color w:val="auto"/>
          <w:sz w:val="24"/>
          <w:szCs w:val="24"/>
        </w:rPr>
        <w:t xml:space="preserve">paslaugų (ir/ar </w:t>
      </w:r>
      <w:r w:rsidR="00386B69" w:rsidRPr="00CA21C0">
        <w:rPr>
          <w:i w:val="0"/>
          <w:color w:val="auto"/>
          <w:sz w:val="24"/>
          <w:szCs w:val="24"/>
        </w:rPr>
        <w:t>prekių</w:t>
      </w:r>
      <w:r w:rsidR="00EE7021" w:rsidRPr="00CA21C0">
        <w:rPr>
          <w:i w:val="0"/>
          <w:color w:val="auto"/>
          <w:sz w:val="24"/>
          <w:szCs w:val="24"/>
        </w:rPr>
        <w:t>)</w:t>
      </w:r>
      <w:r w:rsidR="00AE4A7D" w:rsidRPr="00CA21C0">
        <w:rPr>
          <w:i w:val="0"/>
          <w:color w:val="auto"/>
          <w:sz w:val="24"/>
          <w:szCs w:val="24"/>
        </w:rPr>
        <w:t xml:space="preserve"> ar paslaugų (ir/ar prekių)</w:t>
      </w:r>
      <w:r w:rsidR="00C759E7" w:rsidRPr="00CA21C0">
        <w:rPr>
          <w:i w:val="0"/>
          <w:color w:val="auto"/>
          <w:sz w:val="24"/>
          <w:szCs w:val="24"/>
        </w:rPr>
        <w:t xml:space="preserve">, kurių trūkumai </w:t>
      </w:r>
      <w:r w:rsidR="00386B69" w:rsidRPr="00CA21C0">
        <w:rPr>
          <w:i w:val="0"/>
          <w:color w:val="auto"/>
          <w:sz w:val="24"/>
          <w:szCs w:val="24"/>
        </w:rPr>
        <w:t>neištaisyti</w:t>
      </w:r>
      <w:r w:rsidR="00AE4A7D" w:rsidRPr="00CA21C0">
        <w:rPr>
          <w:i w:val="0"/>
          <w:color w:val="auto"/>
          <w:sz w:val="24"/>
          <w:szCs w:val="24"/>
        </w:rPr>
        <w:t>,</w:t>
      </w:r>
      <w:r w:rsidR="00024413" w:rsidRPr="00CA21C0">
        <w:rPr>
          <w:i w:val="0"/>
          <w:color w:val="auto"/>
          <w:sz w:val="24"/>
          <w:szCs w:val="24"/>
        </w:rPr>
        <w:t xml:space="preserve"> </w:t>
      </w:r>
      <w:r w:rsidR="00615ED2" w:rsidRPr="00CA21C0">
        <w:rPr>
          <w:i w:val="0"/>
          <w:color w:val="auto"/>
          <w:sz w:val="24"/>
          <w:szCs w:val="24"/>
        </w:rPr>
        <w:t>kainos</w:t>
      </w:r>
      <w:r w:rsidR="00024413" w:rsidRPr="00CA21C0">
        <w:rPr>
          <w:i w:val="0"/>
          <w:color w:val="auto"/>
          <w:sz w:val="24"/>
          <w:szCs w:val="24"/>
        </w:rPr>
        <w:t xml:space="preserve"> </w:t>
      </w:r>
      <w:r w:rsidR="00C72AA5" w:rsidRPr="00CA21C0">
        <w:rPr>
          <w:i w:val="0"/>
          <w:color w:val="auto"/>
          <w:sz w:val="24"/>
          <w:szCs w:val="24"/>
        </w:rPr>
        <w:t xml:space="preserve">be PVM </w:t>
      </w:r>
      <w:r w:rsidR="00024413" w:rsidRPr="00CA21C0">
        <w:rPr>
          <w:i w:val="0"/>
          <w:color w:val="auto"/>
          <w:sz w:val="24"/>
          <w:szCs w:val="24"/>
        </w:rPr>
        <w:t xml:space="preserve">už kiekvieną uždelstą dieną/valandą </w:t>
      </w:r>
      <w:r w:rsidR="00E762D3" w:rsidRPr="00CA21C0">
        <w:rPr>
          <w:color w:val="auto"/>
          <w:sz w:val="24"/>
          <w:szCs w:val="24"/>
        </w:rPr>
        <w:t>(taikoma priklausomai nuo to, kaip įsipareigojim</w:t>
      </w:r>
      <w:r w:rsidR="006103E1" w:rsidRPr="00CA21C0">
        <w:rPr>
          <w:color w:val="auto"/>
          <w:sz w:val="24"/>
          <w:szCs w:val="24"/>
        </w:rPr>
        <w:t>ų</w:t>
      </w:r>
      <w:r w:rsidR="00E762D3" w:rsidRPr="00CA21C0">
        <w:rPr>
          <w:color w:val="auto"/>
          <w:sz w:val="24"/>
          <w:szCs w:val="24"/>
        </w:rPr>
        <w:t xml:space="preserve"> terminas yra skaičiuojamas Sutarties specialiojoje dalyje) </w:t>
      </w:r>
      <w:r w:rsidR="00024413" w:rsidRPr="00CA21C0">
        <w:rPr>
          <w:i w:val="0"/>
          <w:color w:val="auto"/>
          <w:sz w:val="24"/>
          <w:szCs w:val="24"/>
        </w:rPr>
        <w:t>Šalių iš anksto sutartus minimalius nuostolius,</w:t>
      </w:r>
      <w:r w:rsidR="00024413" w:rsidRPr="00CA21C0">
        <w:rPr>
          <w:bCs/>
          <w:i w:val="0"/>
          <w:color w:val="auto"/>
          <w:sz w:val="24"/>
          <w:szCs w:val="24"/>
        </w:rPr>
        <w:t xml:space="preserve"> kurių sumokėjimas neatleidžia </w:t>
      </w:r>
      <w:r w:rsidR="00ED1B6F" w:rsidRPr="00CA21C0">
        <w:rPr>
          <w:b/>
          <w:bCs/>
          <w:i w:val="0"/>
          <w:color w:val="auto"/>
          <w:sz w:val="24"/>
          <w:szCs w:val="24"/>
        </w:rPr>
        <w:t>Tiek</w:t>
      </w:r>
      <w:r w:rsidR="00C759E7" w:rsidRPr="00CA21C0">
        <w:rPr>
          <w:b/>
          <w:bCs/>
          <w:i w:val="0"/>
          <w:color w:val="auto"/>
          <w:sz w:val="24"/>
          <w:szCs w:val="24"/>
        </w:rPr>
        <w:t>ėjo</w:t>
      </w:r>
      <w:r w:rsidR="00024413" w:rsidRPr="00CA21C0">
        <w:rPr>
          <w:b/>
          <w:bCs/>
          <w:i w:val="0"/>
          <w:color w:val="auto"/>
          <w:sz w:val="24"/>
          <w:szCs w:val="24"/>
        </w:rPr>
        <w:t xml:space="preserve"> </w:t>
      </w:r>
      <w:r w:rsidR="00024413" w:rsidRPr="00CA21C0">
        <w:rPr>
          <w:bCs/>
          <w:i w:val="0"/>
          <w:color w:val="auto"/>
          <w:sz w:val="24"/>
          <w:szCs w:val="24"/>
        </w:rPr>
        <w:t xml:space="preserve">nuo pareigos atlyginti </w:t>
      </w:r>
      <w:r w:rsidR="00024413" w:rsidRPr="00CA21C0">
        <w:rPr>
          <w:b/>
          <w:bCs/>
          <w:i w:val="0"/>
          <w:color w:val="auto"/>
          <w:sz w:val="24"/>
          <w:szCs w:val="24"/>
        </w:rPr>
        <w:t>Pirkėjo</w:t>
      </w:r>
      <w:r w:rsidR="00024413" w:rsidRPr="00CA21C0">
        <w:rPr>
          <w:bCs/>
          <w:i w:val="0"/>
          <w:color w:val="auto"/>
          <w:sz w:val="24"/>
          <w:szCs w:val="24"/>
        </w:rPr>
        <w:t xml:space="preserve"> patirtus nuostolius</w:t>
      </w:r>
      <w:r w:rsidR="00024413" w:rsidRPr="00CA21C0">
        <w:rPr>
          <w:i w:val="0"/>
          <w:color w:val="auto"/>
          <w:sz w:val="24"/>
          <w:szCs w:val="24"/>
        </w:rPr>
        <w:t xml:space="preserve"> </w:t>
      </w:r>
      <w:r w:rsidR="00ED1B6F" w:rsidRPr="00CA21C0">
        <w:rPr>
          <w:b/>
          <w:i w:val="0"/>
          <w:color w:val="auto"/>
          <w:sz w:val="24"/>
          <w:szCs w:val="24"/>
        </w:rPr>
        <w:t>Tiek</w:t>
      </w:r>
      <w:r w:rsidR="00C759E7" w:rsidRPr="00CA21C0">
        <w:rPr>
          <w:b/>
          <w:i w:val="0"/>
          <w:color w:val="auto"/>
          <w:sz w:val="24"/>
          <w:szCs w:val="24"/>
        </w:rPr>
        <w:t>ėjui</w:t>
      </w:r>
      <w:r w:rsidR="00024413" w:rsidRPr="00CA21C0">
        <w:rPr>
          <w:i w:val="0"/>
          <w:color w:val="auto"/>
          <w:sz w:val="24"/>
          <w:szCs w:val="24"/>
        </w:rPr>
        <w:t xml:space="preserve"> nevykdant arba netinkamai vykdant savo įsipareigojimus, susijusius su </w:t>
      </w:r>
      <w:r w:rsidR="00EE7021" w:rsidRPr="00CA21C0">
        <w:rPr>
          <w:i w:val="0"/>
          <w:color w:val="auto"/>
          <w:sz w:val="24"/>
          <w:szCs w:val="24"/>
        </w:rPr>
        <w:t>paslaugų trūkumų šalinim</w:t>
      </w:r>
      <w:r w:rsidR="006103E1" w:rsidRPr="00CA21C0">
        <w:rPr>
          <w:i w:val="0"/>
          <w:color w:val="auto"/>
          <w:sz w:val="24"/>
          <w:szCs w:val="24"/>
        </w:rPr>
        <w:t>u</w:t>
      </w:r>
      <w:r w:rsidR="00EE7021" w:rsidRPr="00CA21C0">
        <w:rPr>
          <w:i w:val="0"/>
          <w:color w:val="auto"/>
          <w:sz w:val="24"/>
          <w:szCs w:val="24"/>
        </w:rPr>
        <w:t xml:space="preserve"> ir/ar </w:t>
      </w:r>
      <w:r w:rsidR="00386B69" w:rsidRPr="00CA21C0">
        <w:rPr>
          <w:i w:val="0"/>
          <w:color w:val="auto"/>
          <w:sz w:val="24"/>
          <w:szCs w:val="24"/>
        </w:rPr>
        <w:t>prekių</w:t>
      </w:r>
      <w:r w:rsidR="00024413" w:rsidRPr="00CA21C0">
        <w:rPr>
          <w:i w:val="0"/>
          <w:color w:val="auto"/>
          <w:sz w:val="24"/>
          <w:szCs w:val="24"/>
        </w:rPr>
        <w:t xml:space="preserve"> garantija</w:t>
      </w:r>
      <w:r w:rsidR="00C57775" w:rsidRPr="00CA21C0">
        <w:rPr>
          <w:i w:val="0"/>
          <w:color w:val="auto"/>
          <w:sz w:val="24"/>
          <w:szCs w:val="24"/>
        </w:rPr>
        <w:t>.</w:t>
      </w:r>
      <w:r w:rsidR="002E158A" w:rsidRPr="00CA21C0">
        <w:rPr>
          <w:i w:val="0"/>
          <w:color w:val="auto"/>
          <w:sz w:val="24"/>
          <w:szCs w:val="24"/>
        </w:rPr>
        <w:t xml:space="preserve"> </w:t>
      </w:r>
      <w:r w:rsidR="002A7B79" w:rsidRPr="00CA21C0">
        <w:rPr>
          <w:i w:val="0"/>
          <w:sz w:val="24"/>
          <w:szCs w:val="24"/>
        </w:rPr>
        <w:t xml:space="preserve">Šalių iš anksto sutartus minimalius nuostolius </w:t>
      </w:r>
      <w:r w:rsidR="00ED1B6F" w:rsidRPr="00CA21C0">
        <w:rPr>
          <w:b/>
          <w:i w:val="0"/>
          <w:sz w:val="24"/>
          <w:szCs w:val="24"/>
        </w:rPr>
        <w:t>Tiek</w:t>
      </w:r>
      <w:r w:rsidR="002A7B79" w:rsidRPr="00CA21C0">
        <w:rPr>
          <w:b/>
          <w:i w:val="0"/>
          <w:sz w:val="24"/>
          <w:szCs w:val="24"/>
        </w:rPr>
        <w:t>ėjas</w:t>
      </w:r>
      <w:r w:rsidR="002A7B79" w:rsidRPr="00CA21C0">
        <w:rPr>
          <w:i w:val="0"/>
          <w:sz w:val="24"/>
          <w:szCs w:val="24"/>
        </w:rPr>
        <w:t xml:space="preserve"> įsipareigoja sumokėti ne vėliau kaip per sąskaitoje faktūroje ar pareikalavime nurodytą terminą.</w:t>
      </w:r>
    </w:p>
    <w:p w14:paraId="5C0C9BA8" w14:textId="3318E6AE" w:rsidR="00024413" w:rsidRPr="00CA21C0" w:rsidRDefault="00D16B17" w:rsidP="00024413">
      <w:pPr>
        <w:jc w:val="both"/>
      </w:pPr>
      <w:r w:rsidRPr="00CA21C0">
        <w:t>11.2</w:t>
      </w:r>
      <w:r w:rsidR="00364D48" w:rsidRPr="00CA21C0">
        <w:t>. Nutraukus Sutartį dėl S</w:t>
      </w:r>
      <w:r w:rsidR="00024413" w:rsidRPr="00CA21C0">
        <w:t xml:space="preserve">utarties bendrojoje dalyje 9.2.1, 9.2.2, </w:t>
      </w:r>
      <w:r w:rsidR="00B5367F" w:rsidRPr="00CA21C0">
        <w:t xml:space="preserve">9.2.3, </w:t>
      </w:r>
      <w:r w:rsidR="00024413" w:rsidRPr="00CA21C0">
        <w:t>9.2.4, 9.2.5, 9.2.6</w:t>
      </w:r>
      <w:r w:rsidR="00B5367F" w:rsidRPr="00CA21C0">
        <w:t>,</w:t>
      </w:r>
      <w:r w:rsidR="00615ED2" w:rsidRPr="00CA21C0">
        <w:t xml:space="preserve"> </w:t>
      </w:r>
      <w:r w:rsidR="00B5367F" w:rsidRPr="00CA21C0">
        <w:t>9.2.7</w:t>
      </w:r>
      <w:r w:rsidR="004D7B28" w:rsidRPr="00CA21C0">
        <w:t>,</w:t>
      </w:r>
      <w:r w:rsidR="00364D48" w:rsidRPr="00CA21C0">
        <w:t xml:space="preserve"> </w:t>
      </w:r>
      <w:r w:rsidR="00024413" w:rsidRPr="00CA21C0">
        <w:t xml:space="preserve"> </w:t>
      </w:r>
      <w:r w:rsidR="00C72AA5" w:rsidRPr="00CA21C0">
        <w:t xml:space="preserve">9.3 </w:t>
      </w:r>
      <w:r w:rsidR="00024413" w:rsidRPr="00CA21C0">
        <w:t>punktuose</w:t>
      </w:r>
      <w:r w:rsidR="00615ED2" w:rsidRPr="00CA21C0">
        <w:rPr>
          <w:color w:val="FF0000"/>
        </w:rPr>
        <w:t xml:space="preserve"> </w:t>
      </w:r>
      <w:r w:rsidR="00615ED2" w:rsidRPr="00CA21C0">
        <w:t>ar kitų Sutarties specialiojoje dalyje</w:t>
      </w:r>
      <w:r w:rsidR="00024413" w:rsidRPr="00CA21C0">
        <w:t xml:space="preserve"> išvardintų priežasčių, </w:t>
      </w:r>
      <w:r w:rsidR="00ED1B6F" w:rsidRPr="00CA21C0">
        <w:rPr>
          <w:b/>
        </w:rPr>
        <w:t>Tiek</w:t>
      </w:r>
      <w:r w:rsidR="00B5367F" w:rsidRPr="00CA21C0">
        <w:rPr>
          <w:b/>
        </w:rPr>
        <w:t>ėjas</w:t>
      </w:r>
      <w:r w:rsidR="00DB1288" w:rsidRPr="00CA21C0">
        <w:t xml:space="preserve"> per 14 (keturiolika) dienų</w:t>
      </w:r>
      <w:r w:rsidR="00364D48" w:rsidRPr="00CA21C0">
        <w:t xml:space="preserve"> (skaičiuojant nuo S</w:t>
      </w:r>
      <w:r w:rsidR="00024413" w:rsidRPr="00CA21C0">
        <w:t>utarties nutraukimo dienos) turi sumokėti</w:t>
      </w:r>
      <w:r w:rsidR="00024413" w:rsidRPr="00CA21C0">
        <w:rPr>
          <w:b/>
          <w:bCs/>
        </w:rPr>
        <w:t xml:space="preserve"> Pirkėjui</w:t>
      </w:r>
      <w:r w:rsidR="00024413" w:rsidRPr="00CA21C0">
        <w:rPr>
          <w:b/>
        </w:rPr>
        <w:t xml:space="preserve"> </w:t>
      </w:r>
      <w:r w:rsidR="008743D0" w:rsidRPr="00CA21C0">
        <w:t>ne mažiau kaip</w:t>
      </w:r>
      <w:r w:rsidR="008743D0" w:rsidRPr="00CA21C0">
        <w:rPr>
          <w:b/>
        </w:rPr>
        <w:t xml:space="preserve"> </w:t>
      </w:r>
      <w:r w:rsidR="002A7B79" w:rsidRPr="00CA21C0">
        <w:t>5-</w:t>
      </w:r>
      <w:r w:rsidR="00024413" w:rsidRPr="00CA21C0">
        <w:t xml:space="preserve">7 (septynių) % sutarties kainos </w:t>
      </w:r>
      <w:r w:rsidR="00880BB5" w:rsidRPr="00CA21C0">
        <w:t xml:space="preserve">be PVM </w:t>
      </w:r>
      <w:r w:rsidR="00024413" w:rsidRPr="00CA21C0">
        <w:t>(arba bendros pasiūlymo kainos</w:t>
      </w:r>
      <w:r w:rsidR="00880BB5" w:rsidRPr="00CA21C0">
        <w:t>)</w:t>
      </w:r>
      <w:r w:rsidR="00024413" w:rsidRPr="00CA21C0">
        <w:t xml:space="preserve"> </w:t>
      </w:r>
      <w:r w:rsidR="00EE3988" w:rsidRPr="00CA21C0">
        <w:t xml:space="preserve">(konkretus procentinis dydis arba konkreti fiksuota suma nurodoma Sutarties specialioje dalyje) </w:t>
      </w:r>
      <w:r w:rsidR="00024413" w:rsidRPr="00CA21C0">
        <w:rPr>
          <w:bCs/>
        </w:rPr>
        <w:t xml:space="preserve">Šalių </w:t>
      </w:r>
      <w:r w:rsidR="00024413" w:rsidRPr="00CA21C0">
        <w:t>iš anksto sutartų minimalių nuostolių, bet ne daugiau kaip visų pagal šią Sutartį</w:t>
      </w:r>
      <w:r w:rsidR="00615ED2" w:rsidRPr="00CA21C0">
        <w:t xml:space="preserve"> neįvykdytų įsipareigojimų kainos</w:t>
      </w:r>
      <w:r w:rsidR="00F4417E" w:rsidRPr="00CA21C0">
        <w:rPr>
          <w:color w:val="FF0000"/>
        </w:rPr>
        <w:t xml:space="preserve"> </w:t>
      </w:r>
      <w:r w:rsidR="00F4417E" w:rsidRPr="00CA21C0">
        <w:t>be PVM</w:t>
      </w:r>
      <w:r w:rsidR="00615ED2" w:rsidRPr="00CA21C0">
        <w:t>.</w:t>
      </w:r>
      <w:r w:rsidR="00024413" w:rsidRPr="00CA21C0">
        <w:t xml:space="preserve"> Šalių iš anksto sutartų minimalių nuostolių sumokėjimas neatleidžia </w:t>
      </w:r>
      <w:r w:rsidR="00ED1B6F" w:rsidRPr="00CA21C0">
        <w:rPr>
          <w:b/>
        </w:rPr>
        <w:t>Tiek</w:t>
      </w:r>
      <w:r w:rsidR="00B5367F" w:rsidRPr="00CA21C0">
        <w:rPr>
          <w:b/>
        </w:rPr>
        <w:t>ėjo</w:t>
      </w:r>
      <w:r w:rsidR="00024413" w:rsidRPr="00CA21C0">
        <w:t xml:space="preserve"> nuo pareigos atlyginti visus </w:t>
      </w:r>
      <w:r w:rsidR="00024413" w:rsidRPr="00CA21C0">
        <w:rPr>
          <w:b/>
          <w:bCs/>
        </w:rPr>
        <w:t>Pirkėjo</w:t>
      </w:r>
      <w:r w:rsidR="00024413" w:rsidRPr="00CA21C0">
        <w:t xml:space="preserve"> patirtus nuostolius, </w:t>
      </w:r>
      <w:r w:rsidR="00ED1B6F" w:rsidRPr="00CA21C0">
        <w:rPr>
          <w:b/>
        </w:rPr>
        <w:t>Tiek</w:t>
      </w:r>
      <w:r w:rsidR="00BC6383" w:rsidRPr="00CA21C0">
        <w:rPr>
          <w:b/>
        </w:rPr>
        <w:t xml:space="preserve">ėjui </w:t>
      </w:r>
      <w:r w:rsidR="00024413" w:rsidRPr="00CA21C0">
        <w:t>nevykdant ar netinkamai vykdant sutartį.</w:t>
      </w:r>
    </w:p>
    <w:p w14:paraId="5C0C9BA9" w14:textId="2E15A467" w:rsidR="0046409F" w:rsidRDefault="00D16B17" w:rsidP="00D53F1A">
      <w:pPr>
        <w:jc w:val="both"/>
      </w:pPr>
      <w:r w:rsidRPr="00CA21C0">
        <w:t>11.</w:t>
      </w:r>
      <w:r w:rsidR="00E6390D" w:rsidRPr="00CA21C0">
        <w:t>3</w:t>
      </w:r>
      <w:r w:rsidR="00B5367F" w:rsidRPr="00CA21C0">
        <w:t xml:space="preserve">. </w:t>
      </w:r>
      <w:r w:rsidR="0046409F" w:rsidRPr="00CA21C0">
        <w:t>Jeigu paslaugos nebuvo suteiktos arba paslaugos suteiktos nekokybiškai ir nebėra galimybių paslaugas suteikti arba ištaisyti paslaugų teikimo trūkumus</w:t>
      </w:r>
      <w:r w:rsidR="002A7B79" w:rsidRPr="00CA21C0">
        <w:t xml:space="preserve"> (paslaugų suteikimas praleidus terminą tapo nebeaktualus, objektyviai nebeįmanomas ir pan.)</w:t>
      </w:r>
      <w:r w:rsidR="0046409F" w:rsidRPr="00CA21C0">
        <w:t xml:space="preserve">, už kiekvienos tokios </w:t>
      </w:r>
      <w:r w:rsidR="007936E4" w:rsidRPr="00CA21C0">
        <w:t xml:space="preserve">Sutartyje ir jos </w:t>
      </w:r>
      <w:r w:rsidR="00140556" w:rsidRPr="00CA21C0">
        <w:t>priede</w:t>
      </w:r>
      <w:r w:rsidR="007936E4" w:rsidRPr="00CA21C0">
        <w:t xml:space="preserve"> (-uose)</w:t>
      </w:r>
      <w:r w:rsidR="00140556" w:rsidRPr="00CA21C0">
        <w:t xml:space="preserve"> </w:t>
      </w:r>
      <w:r w:rsidR="0046409F" w:rsidRPr="00CA21C0">
        <w:t xml:space="preserve">nurodytos paslaugos nesuteikimą arba suteikimą su trūkumais </w:t>
      </w:r>
      <w:r w:rsidR="00ED1B6F" w:rsidRPr="00CA21C0">
        <w:rPr>
          <w:b/>
        </w:rPr>
        <w:t>Tiek</w:t>
      </w:r>
      <w:r w:rsidR="0046409F" w:rsidRPr="00CA21C0">
        <w:rPr>
          <w:b/>
        </w:rPr>
        <w:t>ėjas</w:t>
      </w:r>
      <w:r w:rsidR="0046409F" w:rsidRPr="00CA21C0">
        <w:t xml:space="preserve"> moka </w:t>
      </w:r>
      <w:r w:rsidR="00B5367F" w:rsidRPr="00CA21C0">
        <w:rPr>
          <w:b/>
        </w:rPr>
        <w:t>Pirkėjui</w:t>
      </w:r>
      <w:r w:rsidR="0046409F" w:rsidRPr="00CA21C0">
        <w:t xml:space="preserve"> </w:t>
      </w:r>
      <w:r w:rsidR="002E158A" w:rsidRPr="00CA21C0">
        <w:t xml:space="preserve">Sutarties specialiojoje dalyje nurodytą </w:t>
      </w:r>
      <w:r w:rsidR="002A7B79" w:rsidRPr="00CA21C0">
        <w:t xml:space="preserve">Šalių iš anksto sutartų minimalių nuostolių </w:t>
      </w:r>
      <w:r w:rsidR="002E158A" w:rsidRPr="00CA21C0">
        <w:t>sumą</w:t>
      </w:r>
      <w:r w:rsidR="0046409F" w:rsidRPr="00CA21C0">
        <w:t xml:space="preserve">. </w:t>
      </w:r>
      <w:r w:rsidR="0046409F" w:rsidRPr="00CA21C0">
        <w:rPr>
          <w:bCs/>
        </w:rPr>
        <w:t>Šalių</w:t>
      </w:r>
      <w:r w:rsidR="0046409F" w:rsidRPr="00CA21C0">
        <w:t xml:space="preserve"> iš anksto sutartų minimalių nuostolių sumokėjimas neatleidžia </w:t>
      </w:r>
      <w:r w:rsidR="00ED1B6F" w:rsidRPr="00CA21C0">
        <w:rPr>
          <w:b/>
          <w:bCs/>
        </w:rPr>
        <w:t>Tiek</w:t>
      </w:r>
      <w:r w:rsidR="0046409F" w:rsidRPr="00CA21C0">
        <w:rPr>
          <w:b/>
          <w:bCs/>
        </w:rPr>
        <w:t>ėjo</w:t>
      </w:r>
      <w:r w:rsidR="0046409F" w:rsidRPr="00CA21C0">
        <w:t xml:space="preserve"> nuo pareigos atlyginti visus </w:t>
      </w:r>
      <w:r w:rsidR="00B5367F" w:rsidRPr="00CA21C0">
        <w:rPr>
          <w:b/>
          <w:bCs/>
        </w:rPr>
        <w:t xml:space="preserve">Pirkėjo </w:t>
      </w:r>
      <w:r w:rsidR="0046409F" w:rsidRPr="00CA21C0">
        <w:t xml:space="preserve">patirtus nuostolius, </w:t>
      </w:r>
      <w:r w:rsidR="00ED1B6F" w:rsidRPr="00CA21C0">
        <w:rPr>
          <w:b/>
          <w:bCs/>
        </w:rPr>
        <w:t>Tiek</w:t>
      </w:r>
      <w:r w:rsidR="0046409F" w:rsidRPr="00CA21C0">
        <w:rPr>
          <w:b/>
          <w:bCs/>
        </w:rPr>
        <w:t>ėjui</w:t>
      </w:r>
      <w:r w:rsidR="0046409F" w:rsidRPr="00CA21C0">
        <w:t xml:space="preserve"> nevykdant ar netinkamai vykdant sutartį.</w:t>
      </w:r>
      <w:r w:rsidR="0046409F" w:rsidRPr="00CA21C0">
        <w:rPr>
          <w:spacing w:val="-1"/>
        </w:rPr>
        <w:t xml:space="preserve"> </w:t>
      </w:r>
      <w:r w:rsidR="0046409F" w:rsidRPr="00CA21C0">
        <w:t xml:space="preserve">Šalių iš anksto sutartus minimalius nuostolius </w:t>
      </w:r>
      <w:r w:rsidR="00ED1B6F" w:rsidRPr="00CA21C0">
        <w:rPr>
          <w:b/>
        </w:rPr>
        <w:t>Tiek</w:t>
      </w:r>
      <w:r w:rsidR="0046409F" w:rsidRPr="00CA21C0">
        <w:rPr>
          <w:b/>
        </w:rPr>
        <w:t>ėjas</w:t>
      </w:r>
      <w:r w:rsidR="0046409F" w:rsidRPr="00CA21C0">
        <w:t xml:space="preserve"> įsipareigoja sumokėti ne vėliau kaip per sąskaitoje faktūroje ar pareikalavime nurodytą terminą</w:t>
      </w:r>
      <w:r w:rsidR="000F607E">
        <w:t>.</w:t>
      </w:r>
    </w:p>
    <w:p w14:paraId="5C0C9BAA" w14:textId="066C5921" w:rsidR="008C0C0A" w:rsidRPr="00CA21C0" w:rsidRDefault="008C0C0A" w:rsidP="008C0C0A">
      <w:pPr>
        <w:jc w:val="both"/>
      </w:pPr>
      <w:r w:rsidRPr="00CA21C0">
        <w:t>11.</w:t>
      </w:r>
      <w:r w:rsidR="00E6390D" w:rsidRPr="00CA21C0">
        <w:t>4</w:t>
      </w:r>
      <w:r w:rsidRPr="00CA21C0">
        <w:t xml:space="preserve">. Kiti sutartinės atsakomybės taikymo </w:t>
      </w:r>
      <w:r w:rsidR="00ED1B6F" w:rsidRPr="00CA21C0">
        <w:rPr>
          <w:b/>
        </w:rPr>
        <w:t>Tiek</w:t>
      </w:r>
      <w:r w:rsidRPr="00CA21C0">
        <w:rPr>
          <w:b/>
        </w:rPr>
        <w:t>ėjui</w:t>
      </w:r>
      <w:r w:rsidRPr="00CA21C0">
        <w:t xml:space="preserve"> atvejai nurodyti Sutarties specialiojoje dalyje. </w:t>
      </w:r>
    </w:p>
    <w:p w14:paraId="51DFAEA7" w14:textId="77777777" w:rsidR="00667C94" w:rsidRPr="000F607E" w:rsidRDefault="00667C94" w:rsidP="00667C94">
      <w:pPr>
        <w:jc w:val="both"/>
      </w:pPr>
      <w:r>
        <w:t>11.4.</w:t>
      </w:r>
      <w:r w:rsidRPr="000F607E">
        <w:rPr>
          <w:vertAlign w:val="superscript"/>
        </w:rPr>
        <w:t>1</w:t>
      </w:r>
      <w:r>
        <w:rPr>
          <w:vertAlign w:val="superscript"/>
        </w:rPr>
        <w:t xml:space="preserve"> </w:t>
      </w:r>
      <w:r w:rsidRPr="00A61FC4">
        <w:t xml:space="preserve">Tiekėjas moka Pirkėjui </w:t>
      </w:r>
      <w:r>
        <w:t>1000 Eur</w:t>
      </w:r>
      <w:r w:rsidRPr="00A61FC4">
        <w:t xml:space="preserve"> dydžio</w:t>
      </w:r>
      <w:r w:rsidRPr="00A61FC4">
        <w:rPr>
          <w:vertAlign w:val="superscript"/>
        </w:rPr>
        <w:t xml:space="preserve"> </w:t>
      </w:r>
      <w:r>
        <w:t>baudą</w:t>
      </w:r>
      <w:r w:rsidRPr="00716348">
        <w:t xml:space="preserve"> </w:t>
      </w:r>
      <w:r>
        <w:t>arba</w:t>
      </w:r>
      <w:r w:rsidRPr="00B74DEE">
        <w:t xml:space="preserve"> iki Sutarties galiojimo pabaigos įsipareigoja Lietuvos Respublikos teritorijoje pasodinti baudos vertę atitinkančių medžių skaičių (1 medis = 2 Eur) ir Pirkėjui pateikti tai įrodančius dokumentus </w:t>
      </w:r>
      <w:r w:rsidRPr="00716348">
        <w:t xml:space="preserve">dėl aplinkosauginių </w:t>
      </w:r>
      <w:r>
        <w:t xml:space="preserve">reikalavimų nurodytų Sutarties specialiosios dalies 9.6 punkte </w:t>
      </w:r>
      <w:r w:rsidRPr="00716348">
        <w:t>nesilaikymo</w:t>
      </w:r>
      <w:r>
        <w:t>.</w:t>
      </w:r>
    </w:p>
    <w:p w14:paraId="5C0C9BAB" w14:textId="7CB01136" w:rsidR="00024413" w:rsidRPr="00CA21C0" w:rsidRDefault="00D16B17" w:rsidP="00D53F1A">
      <w:pPr>
        <w:pStyle w:val="Pagrindiniotekstotrauka2"/>
        <w:ind w:left="0" w:firstLine="0"/>
        <w:jc w:val="both"/>
        <w:rPr>
          <w:i w:val="0"/>
          <w:color w:val="auto"/>
          <w:sz w:val="24"/>
          <w:szCs w:val="24"/>
        </w:rPr>
      </w:pPr>
      <w:r w:rsidRPr="00CA21C0">
        <w:rPr>
          <w:i w:val="0"/>
          <w:color w:val="auto"/>
          <w:sz w:val="24"/>
          <w:szCs w:val="24"/>
        </w:rPr>
        <w:t>11.</w:t>
      </w:r>
      <w:r w:rsidR="00BA3959" w:rsidRPr="00CA21C0">
        <w:rPr>
          <w:i w:val="0"/>
          <w:color w:val="auto"/>
          <w:sz w:val="24"/>
          <w:szCs w:val="24"/>
        </w:rPr>
        <w:t>5</w:t>
      </w:r>
      <w:r w:rsidR="00024413" w:rsidRPr="00CA21C0">
        <w:rPr>
          <w:i w:val="0"/>
          <w:color w:val="auto"/>
          <w:sz w:val="24"/>
          <w:szCs w:val="24"/>
        </w:rPr>
        <w:t xml:space="preserve">. </w:t>
      </w:r>
      <w:r w:rsidR="004C18B5" w:rsidRPr="00CA21C0">
        <w:rPr>
          <w:i w:val="0"/>
          <w:sz w:val="24"/>
          <w:szCs w:val="24"/>
        </w:rPr>
        <w:t>Vadovaujantis Lietuvos Respublikos civilinio kodekso 6.253 str</w:t>
      </w:r>
      <w:r w:rsidR="00EF2ECD" w:rsidRPr="00CA21C0">
        <w:rPr>
          <w:i w:val="0"/>
          <w:sz w:val="24"/>
          <w:szCs w:val="24"/>
        </w:rPr>
        <w:t>aipsnio</w:t>
      </w:r>
      <w:r w:rsidR="004C18B5" w:rsidRPr="00CA21C0">
        <w:rPr>
          <w:i w:val="0"/>
          <w:sz w:val="24"/>
          <w:szCs w:val="24"/>
        </w:rPr>
        <w:t xml:space="preserve"> 1 ir 3 dalimis</w:t>
      </w:r>
      <w:r w:rsidR="004C18B5" w:rsidRPr="00CA21C0">
        <w:rPr>
          <w:i w:val="0"/>
          <w:color w:val="auto"/>
          <w:sz w:val="24"/>
          <w:szCs w:val="24"/>
        </w:rPr>
        <w:t xml:space="preserve"> f</w:t>
      </w:r>
      <w:r w:rsidR="00024413" w:rsidRPr="00CA21C0">
        <w:rPr>
          <w:i w:val="0"/>
          <w:color w:val="auto"/>
          <w:sz w:val="24"/>
          <w:szCs w:val="24"/>
        </w:rPr>
        <w:t xml:space="preserve">inansavimo vėlavimas iš biudžeto yra sąlyga visiškai atleidžianti </w:t>
      </w:r>
      <w:r w:rsidR="00024413" w:rsidRPr="00CA21C0">
        <w:rPr>
          <w:b/>
          <w:i w:val="0"/>
          <w:color w:val="auto"/>
          <w:sz w:val="24"/>
          <w:szCs w:val="24"/>
        </w:rPr>
        <w:t xml:space="preserve">Pirkėją </w:t>
      </w:r>
      <w:r w:rsidR="00024413" w:rsidRPr="00CA21C0">
        <w:rPr>
          <w:i w:val="0"/>
          <w:color w:val="auto"/>
          <w:sz w:val="24"/>
          <w:szCs w:val="24"/>
        </w:rPr>
        <w:t xml:space="preserve">nuo civilinės atsakomybės ir palūkanų mokėjimo </w:t>
      </w:r>
      <w:r w:rsidR="00ED1B6F" w:rsidRPr="00CA21C0">
        <w:rPr>
          <w:b/>
          <w:i w:val="0"/>
          <w:color w:val="auto"/>
          <w:sz w:val="24"/>
          <w:szCs w:val="24"/>
        </w:rPr>
        <w:t>Tiek</w:t>
      </w:r>
      <w:r w:rsidR="00BE6F53" w:rsidRPr="00CA21C0">
        <w:rPr>
          <w:b/>
          <w:i w:val="0"/>
          <w:color w:val="auto"/>
          <w:sz w:val="24"/>
          <w:szCs w:val="24"/>
        </w:rPr>
        <w:t xml:space="preserve">ėjui </w:t>
      </w:r>
      <w:r w:rsidR="00024413" w:rsidRPr="00CA21C0">
        <w:rPr>
          <w:i w:val="0"/>
          <w:color w:val="auto"/>
          <w:sz w:val="24"/>
          <w:szCs w:val="24"/>
        </w:rPr>
        <w:t>už pavėluotą atsiskaitymą.</w:t>
      </w:r>
    </w:p>
    <w:p w14:paraId="5C0C9BAC" w14:textId="77777777" w:rsidR="003E04CF" w:rsidRPr="00CA21C0" w:rsidRDefault="003E04CF" w:rsidP="00024413">
      <w:pPr>
        <w:jc w:val="both"/>
      </w:pPr>
    </w:p>
    <w:p w14:paraId="5C0C9BAD" w14:textId="77777777" w:rsidR="00024413" w:rsidRPr="00CA21C0" w:rsidRDefault="00024413" w:rsidP="00024413">
      <w:pPr>
        <w:jc w:val="both"/>
        <w:rPr>
          <w:b/>
        </w:rPr>
      </w:pPr>
      <w:r w:rsidRPr="00CA21C0">
        <w:rPr>
          <w:b/>
        </w:rPr>
        <w:t>12. Sutarties galiojimas</w:t>
      </w:r>
    </w:p>
    <w:p w14:paraId="5C0C9BAE" w14:textId="261831E2" w:rsidR="00024413" w:rsidRPr="00CA21C0" w:rsidRDefault="00024413" w:rsidP="00024413">
      <w:pPr>
        <w:jc w:val="both"/>
      </w:pPr>
      <w:r w:rsidRPr="00CA21C0">
        <w:t>12.1. Sutartis įsigalioja abiem Šalims ją pasirašius</w:t>
      </w:r>
      <w:r w:rsidR="00C57775" w:rsidRPr="00CA21C0">
        <w:t xml:space="preserve"> </w:t>
      </w:r>
      <w:r w:rsidRPr="00CA21C0">
        <w:t xml:space="preserve">ir </w:t>
      </w:r>
      <w:r w:rsidR="00ED1B6F" w:rsidRPr="00CA21C0">
        <w:rPr>
          <w:b/>
        </w:rPr>
        <w:t>Tiek</w:t>
      </w:r>
      <w:r w:rsidR="00C759E7" w:rsidRPr="00CA21C0">
        <w:rPr>
          <w:b/>
        </w:rPr>
        <w:t xml:space="preserve">ėjui </w:t>
      </w:r>
      <w:r w:rsidRPr="00CA21C0">
        <w:t xml:space="preserve">pateikus </w:t>
      </w:r>
      <w:r w:rsidRPr="00CA21C0">
        <w:rPr>
          <w:b/>
        </w:rPr>
        <w:t xml:space="preserve">Pirkėjui </w:t>
      </w:r>
      <w:r w:rsidR="007D28EB" w:rsidRPr="00CA21C0">
        <w:t>S</w:t>
      </w:r>
      <w:r w:rsidRPr="00CA21C0">
        <w:t>utarties įvykdymo užtikrinimo banko garantiją ar draudimo bendrovės</w:t>
      </w:r>
      <w:r w:rsidR="007D28EB" w:rsidRPr="00CA21C0">
        <w:t xml:space="preserve"> laidavimo raštą</w:t>
      </w:r>
      <w:r w:rsidR="00F7497D" w:rsidRPr="00CA21C0">
        <w:t xml:space="preserve"> </w:t>
      </w:r>
      <w:r w:rsidR="00F7497D" w:rsidRPr="00CA21C0">
        <w:rPr>
          <w:i/>
        </w:rPr>
        <w:t>(</w:t>
      </w:r>
      <w:r w:rsidR="00022EF2" w:rsidRPr="00CA21C0">
        <w:rPr>
          <w:i/>
        </w:rPr>
        <w:t xml:space="preserve">Sutarties įsigaliojimo kai pateikiamas užtikrinimas sąlyga taikoma, jeigu Sutarties spec. dalyje nurodyta, kad Sutarties vykdymas </w:t>
      </w:r>
      <w:r w:rsidR="00022EF2" w:rsidRPr="00CA21C0">
        <w:rPr>
          <w:i/>
        </w:rPr>
        <w:lastRenderedPageBreak/>
        <w:t>bus užtikrintas laidavimu arba banko garantija</w:t>
      </w:r>
      <w:r w:rsidR="00F7497D" w:rsidRPr="00CA21C0">
        <w:rPr>
          <w:i/>
        </w:rPr>
        <w:t>)</w:t>
      </w:r>
      <w:r w:rsidR="007D28EB" w:rsidRPr="00CA21C0">
        <w:t>, užtikrinantį S</w:t>
      </w:r>
      <w:r w:rsidRPr="00CA21C0">
        <w:t xml:space="preserve">utarties bendrosios </w:t>
      </w:r>
      <w:r w:rsidR="00D16B17" w:rsidRPr="00CA21C0">
        <w:t>dalies 11.2</w:t>
      </w:r>
      <w:r w:rsidRPr="00CA21C0">
        <w:t xml:space="preserve"> punkte nurodytos sumos sumokėjimą</w:t>
      </w:r>
      <w:r w:rsidR="00817D4E" w:rsidRPr="00CA21C0">
        <w:t>.</w:t>
      </w:r>
      <w:r w:rsidRPr="00CA21C0">
        <w:t xml:space="preserve"> </w:t>
      </w:r>
      <w:r w:rsidR="00994A62" w:rsidRPr="00CA21C0">
        <w:t>Banko garantijoje ar draudimo bendrovės laidavimo rašte garantas/laiduotojas turi įsipareigoti sumokėti Sutarties bendrosios dalies 11.2 punkte nurodytą sumą</w:t>
      </w:r>
      <w:r w:rsidR="00994A62" w:rsidRPr="00CA21C0">
        <w:rPr>
          <w:b/>
        </w:rPr>
        <w:t xml:space="preserve"> </w:t>
      </w:r>
      <w:r w:rsidR="00170D3B" w:rsidRPr="00CA21C0">
        <w:rPr>
          <w:b/>
        </w:rPr>
        <w:t xml:space="preserve">Pirkėjui </w:t>
      </w:r>
      <w:r w:rsidR="00170D3B" w:rsidRPr="00CA21C0">
        <w:t xml:space="preserve">nutraukus Sutartį </w:t>
      </w:r>
      <w:r w:rsidR="00827AA3" w:rsidRPr="00CA21C0">
        <w:t>dėl bent vienos iš 9.2.1 - 9.2.7, 9.3</w:t>
      </w:r>
      <w:r w:rsidR="00170D3B" w:rsidRPr="00CA21C0">
        <w:t xml:space="preserve"> punktuose </w:t>
      </w:r>
      <w:r w:rsidR="00615ED2" w:rsidRPr="00CA21C0">
        <w:t>ar kitų Sutarties specialiojoje dalyje</w:t>
      </w:r>
      <w:r w:rsidR="00615ED2" w:rsidRPr="00CA21C0">
        <w:rPr>
          <w:color w:val="FF0000"/>
        </w:rPr>
        <w:t xml:space="preserve"> </w:t>
      </w:r>
      <w:r w:rsidR="00170D3B" w:rsidRPr="00CA21C0">
        <w:t>išvardintų priežasčių</w:t>
      </w:r>
      <w:r w:rsidR="004F4928" w:rsidRPr="00CA21C0">
        <w:t>.</w:t>
      </w:r>
      <w:r w:rsidR="00170D3B" w:rsidRPr="00CA21C0">
        <w:t xml:space="preserve"> Garantijos ar laidavimo raštas, kuriame nurodoma, kad garantas ar laiduotojas atsako tik už tiesioginių nuostolių atlyginimą nebus priimami, kadangi turi būti įsip</w:t>
      </w:r>
      <w:r w:rsidR="007D28EB" w:rsidRPr="00CA21C0">
        <w:t>areigojama atlyginti konkrečią S</w:t>
      </w:r>
      <w:r w:rsidR="00170D3B" w:rsidRPr="00CA21C0">
        <w:t>utarties įvykdymo užtikrini</w:t>
      </w:r>
      <w:r w:rsidR="00D16B17" w:rsidRPr="00CA21C0">
        <w:t>mo sumą, nurodytą sutarties 11.2</w:t>
      </w:r>
      <w:r w:rsidR="00170D3B" w:rsidRPr="00CA21C0">
        <w:t xml:space="preserve"> punkte</w:t>
      </w:r>
      <w:r w:rsidR="0077218D" w:rsidRPr="00CA21C0">
        <w:t>.</w:t>
      </w:r>
    </w:p>
    <w:p w14:paraId="5C0C9BAF" w14:textId="392980A7" w:rsidR="00704F63" w:rsidRPr="00CA21C0" w:rsidRDefault="00704F63" w:rsidP="00024413">
      <w:pPr>
        <w:jc w:val="both"/>
      </w:pPr>
      <w:r w:rsidRPr="00CA21C0">
        <w:t xml:space="preserve">12.2. Garantas/laiduotojas turi neatšaukiamai ir besąlygiškai įsipareigoti </w:t>
      </w:r>
      <w:r w:rsidR="000C2EF7" w:rsidRPr="00CA21C0">
        <w:t xml:space="preserve">ne vėliau kaip </w:t>
      </w:r>
      <w:r w:rsidRPr="00CA21C0">
        <w:t xml:space="preserve">per 14 (keturiolika) dienų nuo raštiško pranešimo, patvirtinančio Sutarties nutraukimą dėl Sutartyje numatytų pagrindų esant </w:t>
      </w:r>
      <w:r w:rsidR="00ED1B6F" w:rsidRPr="00CA21C0">
        <w:rPr>
          <w:b/>
        </w:rPr>
        <w:t>Tiek</w:t>
      </w:r>
      <w:r w:rsidRPr="00CA21C0">
        <w:rPr>
          <w:b/>
        </w:rPr>
        <w:t>ėjo</w:t>
      </w:r>
      <w:r w:rsidRPr="00CA21C0">
        <w:t xml:space="preserve"> kaltei, įvykdyti prievolę ir sumokėti įsipareigotą sumą, pinigus pervedant į </w:t>
      </w:r>
      <w:r w:rsidR="002F7051" w:rsidRPr="00CA21C0">
        <w:rPr>
          <w:b/>
        </w:rPr>
        <w:t>Pirkėjo</w:t>
      </w:r>
      <w:r w:rsidRPr="00CA21C0">
        <w:t xml:space="preserve"> sąskaitą</w:t>
      </w:r>
      <w:r w:rsidR="005F19EC" w:rsidRPr="00CA21C0">
        <w:t>.</w:t>
      </w:r>
    </w:p>
    <w:p w14:paraId="5C0C9BB0" w14:textId="328199B4" w:rsidR="00024413" w:rsidRPr="00CA21C0" w:rsidRDefault="00704F63" w:rsidP="00024413">
      <w:pPr>
        <w:jc w:val="both"/>
        <w:rPr>
          <w:b/>
        </w:rPr>
      </w:pPr>
      <w:r w:rsidRPr="00CA21C0">
        <w:t>12.3</w:t>
      </w:r>
      <w:r w:rsidR="00024413" w:rsidRPr="00CA21C0">
        <w:t xml:space="preserve">. </w:t>
      </w:r>
      <w:r w:rsidR="00ED1B6F" w:rsidRPr="00CA21C0">
        <w:rPr>
          <w:b/>
        </w:rPr>
        <w:t>Tiek</w:t>
      </w:r>
      <w:r w:rsidR="00C759E7" w:rsidRPr="00CA21C0">
        <w:rPr>
          <w:b/>
        </w:rPr>
        <w:t>ėjas</w:t>
      </w:r>
      <w:r w:rsidR="00024413" w:rsidRPr="00CA21C0">
        <w:t xml:space="preserve"> ne vėliau kaip</w:t>
      </w:r>
      <w:r w:rsidR="00024413" w:rsidRPr="00CA21C0">
        <w:rPr>
          <w:b/>
        </w:rPr>
        <w:t xml:space="preserve"> </w:t>
      </w:r>
      <w:r w:rsidR="00085CD2" w:rsidRPr="00CA21C0">
        <w:t>per 5 (penkias</w:t>
      </w:r>
      <w:r w:rsidR="00024413" w:rsidRPr="00CA21C0">
        <w:t xml:space="preserve">) </w:t>
      </w:r>
      <w:r w:rsidR="00085CD2" w:rsidRPr="00CA21C0">
        <w:t xml:space="preserve">darbo </w:t>
      </w:r>
      <w:r w:rsidR="00024413" w:rsidRPr="00CA21C0">
        <w:t xml:space="preserve">dienas po Sutarties pasirašymo pateikia </w:t>
      </w:r>
      <w:r w:rsidR="00024413" w:rsidRPr="00CA21C0">
        <w:rPr>
          <w:b/>
        </w:rPr>
        <w:t xml:space="preserve">Pirkėjui </w:t>
      </w:r>
      <w:r w:rsidR="00024413" w:rsidRPr="00CA21C0">
        <w:t>Sutarties bendrosi</w:t>
      </w:r>
      <w:r w:rsidR="007D28EB" w:rsidRPr="00CA21C0">
        <w:t>os dalies 12.1 punkte nurodytą S</w:t>
      </w:r>
      <w:r w:rsidR="00024413" w:rsidRPr="00CA21C0">
        <w:t>utarties įvykdymo užtikrinimo banko garantiją arba draudimo bendrovės laidavimo raštą, kuris galiotų dviem mėnesiais ilgiau nei Sutarties speci</w:t>
      </w:r>
      <w:r w:rsidR="00424903" w:rsidRPr="00CA21C0">
        <w:t>aliojoje dalyje nurodytas paslaugų</w:t>
      </w:r>
      <w:r w:rsidR="00D53F1A" w:rsidRPr="00CA21C0">
        <w:t xml:space="preserve"> tei</w:t>
      </w:r>
      <w:r w:rsidR="00024413" w:rsidRPr="00CA21C0">
        <w:t>kimo terminas</w:t>
      </w:r>
      <w:r w:rsidR="00BB4449" w:rsidRPr="00CA21C0">
        <w:t xml:space="preserve"> ar Sutarties galiojimo terminas.</w:t>
      </w:r>
      <w:r w:rsidR="00F11A95" w:rsidRPr="00CA21C0">
        <w:t xml:space="preserve"> </w:t>
      </w:r>
      <w:r w:rsidR="00ED1B6F" w:rsidRPr="00CA21C0">
        <w:rPr>
          <w:b/>
        </w:rPr>
        <w:t>Tiek</w:t>
      </w:r>
      <w:r w:rsidR="00F11A95" w:rsidRPr="00CA21C0">
        <w:rPr>
          <w:b/>
        </w:rPr>
        <w:t>ėjas</w:t>
      </w:r>
      <w:r w:rsidR="00F11A95" w:rsidRPr="00CA21C0">
        <w:t xml:space="preserve"> taip pat turi pateikti patvirtinimą iš draudimo bendrovės</w:t>
      </w:r>
      <w:r w:rsidR="00FF05D2" w:rsidRPr="00CA21C0">
        <w:t xml:space="preserve"> (apmokėjimą įrodantį dokumentą ar pan.)</w:t>
      </w:r>
      <w:r w:rsidR="00F11A95" w:rsidRPr="00CA21C0">
        <w:t>, kad laidavimo raštas yra galiojantis.</w:t>
      </w:r>
      <w:r w:rsidR="00024413" w:rsidRPr="00CA21C0">
        <w:t xml:space="preserve"> Sutarties įvykdymo užtikrinimo banko garantijoje arba draudimo bendrovės laidavimo rašte nurodytos sumos sumokėjimas</w:t>
      </w:r>
      <w:r w:rsidR="00C87F0F" w:rsidRPr="00CA21C0">
        <w:t xml:space="preserve"> </w:t>
      </w:r>
      <w:r w:rsidR="00024413" w:rsidRPr="00CA21C0">
        <w:t xml:space="preserve"> neturi būti siejamas su visišku </w:t>
      </w:r>
      <w:r w:rsidR="00024413" w:rsidRPr="00CA21C0">
        <w:rPr>
          <w:b/>
        </w:rPr>
        <w:t>Pirkėjo</w:t>
      </w:r>
      <w:r w:rsidR="00024413" w:rsidRPr="00CA21C0">
        <w:t xml:space="preserve"> patirtų nuostolių atlyginimu ir neatleidžia </w:t>
      </w:r>
      <w:r w:rsidR="00ED1B6F" w:rsidRPr="00CA21C0">
        <w:rPr>
          <w:b/>
        </w:rPr>
        <w:t>Tiek</w:t>
      </w:r>
      <w:r w:rsidR="00C759E7" w:rsidRPr="00CA21C0">
        <w:rPr>
          <w:b/>
        </w:rPr>
        <w:t>ėjo</w:t>
      </w:r>
      <w:r w:rsidR="00024413" w:rsidRPr="00CA21C0">
        <w:t xml:space="preserve"> nuo pareigos juos atlyginti pilnai</w:t>
      </w:r>
      <w:r w:rsidR="004E1D41" w:rsidRPr="00CA21C0">
        <w:t xml:space="preserve">. </w:t>
      </w:r>
    </w:p>
    <w:p w14:paraId="5C0C9BB1" w14:textId="37883B7B" w:rsidR="00024413" w:rsidRPr="00CA21C0" w:rsidRDefault="00704F63" w:rsidP="00024413">
      <w:pPr>
        <w:jc w:val="both"/>
      </w:pPr>
      <w:r w:rsidRPr="00CA21C0">
        <w:t>12.4</w:t>
      </w:r>
      <w:r w:rsidR="00024413" w:rsidRPr="00CA21C0">
        <w:t xml:space="preserve">. Jei </w:t>
      </w:r>
      <w:r w:rsidR="00923EE3" w:rsidRPr="00CA21C0">
        <w:t>S</w:t>
      </w:r>
      <w:r w:rsidR="00024413" w:rsidRPr="00CA21C0">
        <w:t xml:space="preserve">utarties vykdymo metu </w:t>
      </w:r>
      <w:r w:rsidR="00923EE3" w:rsidRPr="00CA21C0">
        <w:t>S</w:t>
      </w:r>
      <w:r w:rsidR="00024413" w:rsidRPr="00CA21C0">
        <w:t>utarties įvykdymo užtikrinimą išdavęs juridinis asmuo (bankas ar draudimo bendrovė) negali įvykdyti savo įsipareigojimų</w:t>
      </w:r>
      <w:r w:rsidR="006241CF" w:rsidRPr="00CA21C0">
        <w:t xml:space="preserve"> (sustabdoma veikla, paskelbiamas moratoriumas ir pan.)</w:t>
      </w:r>
      <w:r w:rsidR="00024413" w:rsidRPr="00CA21C0">
        <w:t xml:space="preserve">, </w:t>
      </w:r>
      <w:r w:rsidR="00ED1B6F" w:rsidRPr="00CA21C0">
        <w:rPr>
          <w:b/>
        </w:rPr>
        <w:t>Tiek</w:t>
      </w:r>
      <w:r w:rsidR="00C759E7" w:rsidRPr="00CA21C0">
        <w:rPr>
          <w:b/>
        </w:rPr>
        <w:t>ėjas</w:t>
      </w:r>
      <w:r w:rsidR="00024413" w:rsidRPr="00CA21C0">
        <w:t xml:space="preserve"> per 10 (dešimt) dienų pateikia naują Sutarties vykdymo užtikrinimą, tokiomis pačiomis sąlygomis kaip ir ankstesnysis. Jei </w:t>
      </w:r>
      <w:r w:rsidR="00ED1B6F" w:rsidRPr="00CA21C0">
        <w:rPr>
          <w:b/>
        </w:rPr>
        <w:t>Tiek</w:t>
      </w:r>
      <w:r w:rsidR="00C759E7" w:rsidRPr="00CA21C0">
        <w:rPr>
          <w:b/>
        </w:rPr>
        <w:t>ėjas</w:t>
      </w:r>
      <w:r w:rsidR="00024413" w:rsidRPr="00CA21C0">
        <w:rPr>
          <w:b/>
        </w:rPr>
        <w:t xml:space="preserve"> </w:t>
      </w:r>
      <w:r w:rsidR="00024413" w:rsidRPr="00CA21C0">
        <w:t xml:space="preserve">nepateikia naujo sutarties įvykdymo užtikrinimo, </w:t>
      </w:r>
      <w:r w:rsidR="00024413" w:rsidRPr="00CA21C0">
        <w:rPr>
          <w:b/>
        </w:rPr>
        <w:t>Pirkėjas</w:t>
      </w:r>
      <w:r w:rsidR="00024413" w:rsidRPr="00CA21C0">
        <w:t xml:space="preserve"> turi teisę nutraukti Sutartį, S</w:t>
      </w:r>
      <w:r w:rsidR="00B5367F" w:rsidRPr="00CA21C0">
        <w:t>utarties bendrosios dalies 9.2.5</w:t>
      </w:r>
      <w:r w:rsidR="00024413" w:rsidRPr="00CA21C0">
        <w:t xml:space="preserve"> punkte nustatyta tvarka.</w:t>
      </w:r>
    </w:p>
    <w:p w14:paraId="5C0C9BB2" w14:textId="4C5D253B" w:rsidR="00024413" w:rsidRPr="00CA21C0" w:rsidRDefault="00704F63" w:rsidP="00024413">
      <w:pPr>
        <w:jc w:val="both"/>
      </w:pPr>
      <w:r w:rsidRPr="00CA21C0">
        <w:t>12.5</w:t>
      </w:r>
      <w:r w:rsidR="00024413" w:rsidRPr="00CA21C0">
        <w:t xml:space="preserve">. Sutarties įvykdymo užtikrinimas grąžinamas per 10 (dešimt) dienų nuo šio užtikrinimo galiojimo termino pabaigos </w:t>
      </w:r>
      <w:r w:rsidR="00ED1B6F" w:rsidRPr="00CA21C0">
        <w:rPr>
          <w:b/>
        </w:rPr>
        <w:t>Tiek</w:t>
      </w:r>
      <w:r w:rsidR="00C759E7" w:rsidRPr="00CA21C0">
        <w:rPr>
          <w:b/>
        </w:rPr>
        <w:t>ėjui</w:t>
      </w:r>
      <w:r w:rsidR="00024413" w:rsidRPr="00CA21C0">
        <w:t xml:space="preserve"> pateikus raštišką prašymą. </w:t>
      </w:r>
    </w:p>
    <w:p w14:paraId="5C0C9BB3" w14:textId="77777777" w:rsidR="00085968" w:rsidRPr="00CA21C0" w:rsidRDefault="00085968" w:rsidP="00085968">
      <w:pPr>
        <w:jc w:val="both"/>
      </w:pPr>
      <w:r w:rsidRPr="00CA21C0">
        <w:t>12.6. Sutarties sąlygos pirkimo sutarties galiojimo laikotarpiu negali būti keičiamos, išskyrus</w:t>
      </w:r>
      <w:r w:rsidR="0025011F" w:rsidRPr="00CA21C0">
        <w:t xml:space="preserve"> atvejus, kai pakeitimas yra galimas vadovaujantis Viešųjų pirkimų įstatymo 89 straipsnio nuostatomis/Viešųjų pirkimų, atliekamų gynybos ir saugumo srityje, įstatymo 53 straipsnio nuostatomis ir neprieštarauja pagrindiniams viešųjų pirkimų principams bei tikslui.</w:t>
      </w:r>
      <w:r w:rsidRPr="00CA21C0">
        <w:t xml:space="preserve"> </w:t>
      </w:r>
    </w:p>
    <w:p w14:paraId="5C0C9BB4" w14:textId="77777777" w:rsidR="00120A77" w:rsidRPr="00CA21C0" w:rsidRDefault="00120A77" w:rsidP="00024413">
      <w:pPr>
        <w:jc w:val="both"/>
      </w:pPr>
      <w:r w:rsidRPr="00CA21C0">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A179BF" w:rsidRPr="00CA21C0">
        <w:t>.</w:t>
      </w:r>
      <w:r w:rsidRPr="00CA21C0">
        <w:t xml:space="preserve"> Toks </w:t>
      </w:r>
      <w:r w:rsidR="00CA0391" w:rsidRPr="00CA21C0">
        <w:t>S</w:t>
      </w:r>
      <w:r w:rsidRPr="00CA21C0">
        <w:t>utarties sąlygų patikslinimas nebus laikomas Sutarties sąlygų keitimu.</w:t>
      </w:r>
    </w:p>
    <w:p w14:paraId="5C0C9BB5" w14:textId="19068005" w:rsidR="00395ABF" w:rsidRPr="00CA21C0" w:rsidRDefault="00120A77" w:rsidP="00395ABF">
      <w:pPr>
        <w:jc w:val="both"/>
      </w:pPr>
      <w:r w:rsidRPr="00CA21C0">
        <w:t>12.8</w:t>
      </w:r>
      <w:r w:rsidR="00395ABF" w:rsidRPr="00CA21C0">
        <w:t xml:space="preserve">. Sutartis gali būti pratęsta Sutarties </w:t>
      </w:r>
      <w:r w:rsidR="00B07DF8" w:rsidRPr="00CA21C0">
        <w:t>s</w:t>
      </w:r>
      <w:r w:rsidR="00395ABF" w:rsidRPr="00CA21C0">
        <w:t>pecialiojoje dalyje nustatytomis sąlygomis</w:t>
      </w:r>
      <w:r w:rsidR="00BC7840" w:rsidRPr="00CA21C0">
        <w:t xml:space="preserve"> arba esant poreikiui, </w:t>
      </w:r>
      <w:r w:rsidR="00BC7840" w:rsidRPr="00B36002">
        <w:rPr>
          <w:b/>
        </w:rPr>
        <w:t>Pirkėjas turi teisę įsigyti Sutartyje ir jos prieduose nenurodytų, tačiau su pirkimo objektu susijusių paslaugų neviršijant 10 procentų Sutarties specialiosios dalies 2 punkte nurodytos maksimalios Sutarties kainos</w:t>
      </w:r>
      <w:r w:rsidR="00BC7840" w:rsidRPr="00CA21C0">
        <w:t xml:space="preserve">. Sutartyje ir jos prieduose nenurodytas, tačiau su pirkimo objektu susijusias paslaugas </w:t>
      </w:r>
      <w:r w:rsidR="00ED1B6F" w:rsidRPr="00CA21C0">
        <w:rPr>
          <w:b/>
        </w:rPr>
        <w:t>Tiek</w:t>
      </w:r>
      <w:r w:rsidR="00CA0391" w:rsidRPr="00CA21C0">
        <w:rPr>
          <w:b/>
        </w:rPr>
        <w:t>ėjas</w:t>
      </w:r>
      <w:r w:rsidR="00CA0391" w:rsidRPr="00CA21C0">
        <w:t xml:space="preserve"> </w:t>
      </w:r>
      <w:r w:rsidR="00BC7840" w:rsidRPr="00CA21C0">
        <w:t xml:space="preserve">gali teikti tik ne didesnėmis nei užsakymo dieną </w:t>
      </w:r>
      <w:r w:rsidR="00ED1B6F" w:rsidRPr="00CA21C0">
        <w:rPr>
          <w:b/>
        </w:rPr>
        <w:t>Tiek</w:t>
      </w:r>
      <w:r w:rsidR="00CA0391" w:rsidRPr="00CA21C0">
        <w:rPr>
          <w:b/>
        </w:rPr>
        <w:t>ėjo</w:t>
      </w:r>
      <w:r w:rsidR="00CA0391" w:rsidRPr="00CA21C0">
        <w:t xml:space="preserve"> </w:t>
      </w:r>
      <w:r w:rsidR="00BC7840" w:rsidRPr="00CA21C0">
        <w:t xml:space="preserve">prekybos vietoje, kataloge ar interneto svetainėje nurodytomis galiojančiomis šių paslaugų kainomis arba, jei tokios kainos neskelbiamos, </w:t>
      </w:r>
      <w:r w:rsidR="00ED1B6F" w:rsidRPr="00CA21C0">
        <w:rPr>
          <w:b/>
        </w:rPr>
        <w:t>Tiek</w:t>
      </w:r>
      <w:r w:rsidR="00CA0391" w:rsidRPr="00CA21C0">
        <w:rPr>
          <w:b/>
        </w:rPr>
        <w:t>ėjo</w:t>
      </w:r>
      <w:r w:rsidR="00CA0391" w:rsidRPr="00CA21C0">
        <w:t xml:space="preserve"> </w:t>
      </w:r>
      <w:r w:rsidR="00BC7840" w:rsidRPr="00CA21C0">
        <w:t xml:space="preserve">pasiūlytomis, konkurencingomis ir rinką atitinkančiomis kainomis. Esant poreikiui įsigyti Sutartyje ir jos prieduose nenurodytų, tačiau su pirkimo objektu susijusių paslaugų, </w:t>
      </w:r>
      <w:r w:rsidR="00BC7840" w:rsidRPr="00CA21C0">
        <w:rPr>
          <w:b/>
        </w:rPr>
        <w:t>Pirkėjas</w:t>
      </w:r>
      <w:r w:rsidR="00BC7840" w:rsidRPr="00CA21C0">
        <w:t xml:space="preserve"> ir </w:t>
      </w:r>
      <w:r w:rsidR="00ED1B6F" w:rsidRPr="00CA21C0">
        <w:rPr>
          <w:b/>
        </w:rPr>
        <w:t>Tiek</w:t>
      </w:r>
      <w:r w:rsidR="00DD7B50" w:rsidRPr="00CA21C0">
        <w:rPr>
          <w:b/>
        </w:rPr>
        <w:t>ėjas</w:t>
      </w:r>
      <w:r w:rsidR="00DD7B50" w:rsidRPr="00CA21C0">
        <w:t xml:space="preserve"> </w:t>
      </w:r>
      <w:r w:rsidR="00BC7840" w:rsidRPr="00CA21C0">
        <w:t>sudaro papildomą rašytinį susitarimą, kurio sąlygos privalo būti analogiškos Sutarties sąlygoms, atitinkamai jas pritaikant prie naujai perkamų paslaugų</w:t>
      </w:r>
      <w:r w:rsidR="004E31A6" w:rsidRPr="00CA21C0">
        <w:t xml:space="preserve"> </w:t>
      </w:r>
      <w:r w:rsidR="004E31A6" w:rsidRPr="00CA21C0">
        <w:rPr>
          <w:i/>
        </w:rPr>
        <w:t>(jei spec. dalyje nurodyta, kad ši sąlyga taikoma)</w:t>
      </w:r>
      <w:r w:rsidR="004E31A6" w:rsidRPr="00CA21C0">
        <w:t>.</w:t>
      </w:r>
    </w:p>
    <w:p w14:paraId="5C0C9BB6" w14:textId="77777777" w:rsidR="006241CF" w:rsidRPr="00CA21C0" w:rsidRDefault="006241CF" w:rsidP="006241CF">
      <w:pPr>
        <w:jc w:val="both"/>
      </w:pPr>
      <w:r w:rsidRPr="00CA21C0">
        <w:t>12.9. Sutarties specialiojoje dalyje numatyta Sutarties galiojimo termino pabaiga nereiškia Šalių prievolių pagal Sutartį pabaigos ir neatleidžia Šalių nuo civilinės atsakomybės už Sutarties pažeidimą.</w:t>
      </w:r>
    </w:p>
    <w:p w14:paraId="5C0C9BB7" w14:textId="77777777" w:rsidR="00543EA4" w:rsidRPr="00CA21C0" w:rsidRDefault="00543EA4" w:rsidP="00024413">
      <w:pPr>
        <w:jc w:val="both"/>
        <w:rPr>
          <w:b/>
        </w:rPr>
      </w:pPr>
    </w:p>
    <w:p w14:paraId="5C0C9BB8" w14:textId="77777777" w:rsidR="000760E7" w:rsidRPr="00CA21C0" w:rsidRDefault="000760E7" w:rsidP="000760E7">
      <w:pPr>
        <w:pStyle w:val="Pagrindinistekstas"/>
        <w:spacing w:after="0"/>
        <w:ind w:right="125"/>
        <w:jc w:val="both"/>
        <w:rPr>
          <w:b/>
          <w:bCs/>
        </w:rPr>
      </w:pPr>
      <w:r w:rsidRPr="00CA21C0">
        <w:rPr>
          <w:b/>
          <w:bCs/>
        </w:rPr>
        <w:t>13. Susirašinėjimas</w:t>
      </w:r>
    </w:p>
    <w:p w14:paraId="5C0C9BB9" w14:textId="63D4D151" w:rsidR="000760E7" w:rsidRPr="00CA21C0" w:rsidRDefault="000760E7" w:rsidP="000760E7">
      <w:pPr>
        <w:pStyle w:val="Pagrindinistekstas"/>
        <w:spacing w:after="0"/>
        <w:ind w:right="125"/>
        <w:jc w:val="both"/>
      </w:pPr>
      <w:r w:rsidRPr="00CA21C0">
        <w:lastRenderedPageBreak/>
        <w:t xml:space="preserve">13.1. </w:t>
      </w:r>
      <w:r w:rsidRPr="00CA21C0">
        <w:rPr>
          <w:b/>
        </w:rPr>
        <w:t>Pirkėjo</w:t>
      </w:r>
      <w:r w:rsidRPr="00CA21C0">
        <w:t xml:space="preserve"> ir </w:t>
      </w:r>
      <w:r w:rsidR="00ED1B6F" w:rsidRPr="00CA21C0">
        <w:rPr>
          <w:b/>
        </w:rPr>
        <w:t>Tiek</w:t>
      </w:r>
      <w:r w:rsidR="00976AA4" w:rsidRPr="00CA21C0">
        <w:rPr>
          <w:b/>
        </w:rPr>
        <w:t xml:space="preserve">ėjo </w:t>
      </w:r>
      <w:r w:rsidRPr="00CA21C0">
        <w:t xml:space="preserve">vienas kitam siunčiami pranešimai lietuvių/anglų </w:t>
      </w:r>
      <w:r w:rsidR="00F66872" w:rsidRPr="00CA21C0">
        <w:t>(</w:t>
      </w:r>
      <w:r w:rsidR="00F66872" w:rsidRPr="00CA21C0">
        <w:rPr>
          <w:i/>
        </w:rPr>
        <w:t>taikoma, jeigu sutartis sudaroma anglų kalba</w:t>
      </w:r>
      <w:r w:rsidR="00F66872" w:rsidRPr="00CA21C0">
        <w:t xml:space="preserve">) </w:t>
      </w:r>
      <w:r w:rsidRPr="00CA21C0">
        <w:t>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C0C9BBA" w14:textId="77777777" w:rsidR="000760E7" w:rsidRPr="00CA21C0" w:rsidRDefault="000760E7" w:rsidP="000760E7">
      <w:pPr>
        <w:pStyle w:val="Pagrindinistekstas"/>
        <w:spacing w:after="0"/>
        <w:ind w:right="125"/>
        <w:jc w:val="both"/>
      </w:pPr>
      <w:r w:rsidRPr="00CA21C0">
        <w:t xml:space="preserve">13.2. </w:t>
      </w:r>
      <w:r w:rsidR="009C2878" w:rsidRPr="00CA21C0">
        <w:t xml:space="preserve">Šalys įsipareigoja ne vėliau kaip per 3 (tris) darbo </w:t>
      </w:r>
      <w:r w:rsidR="003B64FD" w:rsidRPr="00CA21C0">
        <w:t xml:space="preserve">dienas </w:t>
      </w:r>
      <w:r w:rsidR="009C2878" w:rsidRPr="00CA21C0">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C0C9BBB" w14:textId="77777777" w:rsidR="008F30C9" w:rsidRPr="00CA21C0" w:rsidRDefault="008F30C9" w:rsidP="00024413">
      <w:pPr>
        <w:jc w:val="both"/>
        <w:rPr>
          <w:b/>
        </w:rPr>
      </w:pPr>
    </w:p>
    <w:p w14:paraId="5C0C9BBC" w14:textId="77777777" w:rsidR="00B07DF8" w:rsidRPr="00CA21C0" w:rsidRDefault="000760E7" w:rsidP="00B07DF8">
      <w:pPr>
        <w:jc w:val="both"/>
        <w:rPr>
          <w:b/>
          <w:bCs/>
          <w:lang w:eastAsia="en-US"/>
        </w:rPr>
      </w:pPr>
      <w:r w:rsidRPr="00CA21C0">
        <w:rPr>
          <w:b/>
        </w:rPr>
        <w:t xml:space="preserve">14. </w:t>
      </w:r>
      <w:r w:rsidR="00B07DF8" w:rsidRPr="00CA21C0">
        <w:rPr>
          <w:b/>
          <w:bCs/>
          <w:lang w:eastAsia="en-US"/>
        </w:rPr>
        <w:t>Informacijos konfidencialumas</w:t>
      </w:r>
      <w:r w:rsidR="00DF317C" w:rsidRPr="00CA21C0">
        <w:rPr>
          <w:b/>
          <w:bCs/>
          <w:lang w:eastAsia="en-US"/>
        </w:rPr>
        <w:t xml:space="preserve"> ir asmens duomenys</w:t>
      </w:r>
    </w:p>
    <w:p w14:paraId="5C0C9BBD" w14:textId="77777777" w:rsidR="00120A77" w:rsidRPr="00CA21C0" w:rsidRDefault="00120A77" w:rsidP="00120A77">
      <w:pPr>
        <w:jc w:val="both"/>
      </w:pPr>
      <w:r w:rsidRPr="00CA21C0">
        <w:t xml:space="preserve">14.1. Šalys privalo užtikrinti, kad informacija, kurią jos perduoda viena kitai, bus naudojama tik vykdant Sutartį ir nebus naudojama tokiu būdu, kuris pakenktų informaciją perdavusiai Šaliai. </w:t>
      </w:r>
    </w:p>
    <w:p w14:paraId="5C0C9BBE" w14:textId="77777777" w:rsidR="00EF17BE" w:rsidRPr="00CA21C0" w:rsidRDefault="00120A77" w:rsidP="00120A77">
      <w:pPr>
        <w:jc w:val="both"/>
      </w:pPr>
      <w:r w:rsidRPr="00CA21C0">
        <w:t>14.2. Šalys įsipareigoja užtikrinti visos joms žinomos ir (ar) patikėtos informacijos slaptumą Sutarties galiojimo metu ir pasibaigus Sutarties galiojimo laikotarpiui ar ją nutraukus.</w:t>
      </w:r>
      <w:r w:rsidR="00B07DF8" w:rsidRPr="00CA21C0">
        <w:t xml:space="preserve"> </w:t>
      </w:r>
    </w:p>
    <w:p w14:paraId="5C0C9BBF" w14:textId="1B7F3D73" w:rsidR="00DF317C" w:rsidRPr="00CA21C0" w:rsidRDefault="00120A77" w:rsidP="00120A77">
      <w:pPr>
        <w:jc w:val="both"/>
      </w:pPr>
      <w:r w:rsidRPr="00CA21C0">
        <w:rPr>
          <w:bCs/>
        </w:rPr>
        <w:t>14.3.</w:t>
      </w:r>
      <w:r w:rsidRPr="00CA21C0">
        <w:rPr>
          <w:b/>
          <w:bCs/>
        </w:rPr>
        <w:t xml:space="preserve"> </w:t>
      </w:r>
      <w:r w:rsidR="00ED1B6F" w:rsidRPr="00CA21C0">
        <w:rPr>
          <w:b/>
          <w:bCs/>
        </w:rPr>
        <w:t>Tiek</w:t>
      </w:r>
      <w:r w:rsidR="00A85070" w:rsidRPr="00CA21C0">
        <w:rPr>
          <w:b/>
          <w:bCs/>
        </w:rPr>
        <w:t xml:space="preserve">ėjas </w:t>
      </w:r>
      <w:r w:rsidRPr="00CA21C0">
        <w:t xml:space="preserve">įsipareigoja be </w:t>
      </w:r>
      <w:r w:rsidRPr="00CA21C0">
        <w:rPr>
          <w:b/>
          <w:bCs/>
        </w:rPr>
        <w:t>Pirkėjo</w:t>
      </w:r>
      <w:r w:rsidRPr="00CA21C0">
        <w:t xml:space="preserve"> išankstinio rašytinio sutikimo nenaudoti </w:t>
      </w:r>
      <w:r w:rsidR="00A85070" w:rsidRPr="00CA21C0">
        <w:rPr>
          <w:b/>
        </w:rPr>
        <w:t>Pirkėjo</w:t>
      </w:r>
      <w:r w:rsidR="00A85070" w:rsidRPr="00CA21C0">
        <w:t xml:space="preserve"> </w:t>
      </w:r>
      <w:r w:rsidRPr="00CA21C0">
        <w:t>jam pateiktos informacijos nei savo, nei bet kokių trečiųjų asmenų naudai, neatskleisti tokios informacijos kitiems asmenims, išskyrus Lietuvos Respublikos teisės aktų numatytus atvejus.</w:t>
      </w:r>
    </w:p>
    <w:p w14:paraId="5C0C9BC0" w14:textId="77777777" w:rsidR="006578B3" w:rsidRPr="00CA21C0" w:rsidRDefault="006578B3" w:rsidP="006578B3">
      <w:pPr>
        <w:jc w:val="both"/>
      </w:pPr>
      <w:r w:rsidRPr="00CA21C0">
        <w:t xml:space="preserve">14.4. Sutartyje ir jos prieduose nurodyti asmens duomenys (vardai, pavardės, pareigos, el. paštas, ar telefono numeris) gali būti naudojami tik nustatant Šalių ar </w:t>
      </w:r>
      <w:r w:rsidRPr="00CA21C0">
        <w:rPr>
          <w:b/>
        </w:rPr>
        <w:t>Gavėjo</w:t>
      </w:r>
      <w:r w:rsidRPr="00CA21C0">
        <w:t xml:space="preserve"> atsakingus asmenis už Sutarties vykdymą ir bendrauti Sutarties vykdymo klausimais. Jei Sutarties vykdymo metu yra tvarkomi kokie nors papildomi asmens duomenys, šie duomenys ir jų tvarkymo tikslas yra įvardinami </w:t>
      </w:r>
      <w:r w:rsidR="00BE6357" w:rsidRPr="00CA21C0">
        <w:t>Sutarties s</w:t>
      </w:r>
      <w:r w:rsidRPr="00CA21C0">
        <w:t>pecialiosios dalies 9 punkte.</w:t>
      </w:r>
    </w:p>
    <w:p w14:paraId="5C0C9BC1" w14:textId="77777777" w:rsidR="006578B3" w:rsidRPr="00CA21C0" w:rsidRDefault="006578B3" w:rsidP="006578B3">
      <w:pPr>
        <w:jc w:val="both"/>
      </w:pPr>
      <w:r w:rsidRPr="00CA21C0">
        <w:t xml:space="preserve">14.5. Sutarties šalys užtikrina, kad su asmens duomenimis tvarkomais vykdant Sutartį susipažins tik tie asmenys, kuriems tai yra būtina vykdant įsipareigojimus pagal Sutartį. </w:t>
      </w:r>
    </w:p>
    <w:p w14:paraId="5C0C9BC2" w14:textId="74261BD4" w:rsidR="006578B3" w:rsidRPr="00CA21C0" w:rsidRDefault="006578B3" w:rsidP="006578B3">
      <w:pPr>
        <w:jc w:val="both"/>
      </w:pPr>
      <w:r w:rsidRPr="00CA21C0">
        <w:t xml:space="preserve">14.6. Sutartyje ir jos prieduose nurodyti asmens duomenys be atskiro kitos </w:t>
      </w:r>
      <w:r w:rsidR="003965A1" w:rsidRPr="00CA21C0">
        <w:t>Š</w:t>
      </w:r>
      <w:r w:rsidRPr="00CA21C0">
        <w:t xml:space="preserve">alies sutikimo negali būti perduoti tretiesiems asmenims, išskyrus </w:t>
      </w:r>
      <w:r w:rsidR="00ED1B6F" w:rsidRPr="00CA21C0">
        <w:rPr>
          <w:b/>
        </w:rPr>
        <w:t>Tiek</w:t>
      </w:r>
      <w:r w:rsidRPr="00CA21C0">
        <w:rPr>
          <w:b/>
        </w:rPr>
        <w:t xml:space="preserve">ėjo </w:t>
      </w:r>
      <w:r w:rsidR="00EC767A" w:rsidRPr="00CA21C0">
        <w:t>įvardintus subt</w:t>
      </w:r>
      <w:r w:rsidRPr="00CA21C0">
        <w:t>e</w:t>
      </w:r>
      <w:r w:rsidR="00EC767A" w:rsidRPr="00CA21C0">
        <w:t>i</w:t>
      </w:r>
      <w:r w:rsidRPr="00CA21C0">
        <w:t xml:space="preserve">kėjus ir </w:t>
      </w:r>
      <w:r w:rsidRPr="00CA21C0">
        <w:rPr>
          <w:b/>
        </w:rPr>
        <w:t>Gavėją</w:t>
      </w:r>
      <w:r w:rsidRPr="00CA21C0">
        <w:t xml:space="preserve"> (jei toks nurodytas), kurie yra pasitelkiami </w:t>
      </w:r>
      <w:r w:rsidR="003965A1" w:rsidRPr="00CA21C0">
        <w:t>S</w:t>
      </w:r>
      <w:r w:rsidRPr="00CA21C0">
        <w:t>utarties vykdymui ir tik tais atvejais, kai tai yra būtina Sutarties vykdymui arba tokių duomenų neatskleidimas sukeltų itin didelius sun</w:t>
      </w:r>
      <w:r w:rsidR="00EC767A" w:rsidRPr="00CA21C0">
        <w:t>kumus vykdant Sutartį. Jei subt</w:t>
      </w:r>
      <w:r w:rsidRPr="00CA21C0">
        <w:t>e</w:t>
      </w:r>
      <w:r w:rsidR="00EC767A" w:rsidRPr="00CA21C0">
        <w:t>i</w:t>
      </w:r>
      <w:r w:rsidRPr="00CA21C0">
        <w:t xml:space="preserve">kėjas </w:t>
      </w:r>
      <w:r w:rsidR="00AD3C1D" w:rsidRPr="00CA21C0">
        <w:t xml:space="preserve">Sutarties </w:t>
      </w:r>
      <w:r w:rsidRPr="00CA21C0">
        <w:t xml:space="preserve">numatyta tvarka yra keičiamas, turi būti gautas atskiras kitos Šalies sutikimas dėl duomenų perdavimo. </w:t>
      </w:r>
    </w:p>
    <w:p w14:paraId="5C0C9BC3" w14:textId="77777777" w:rsidR="006578B3" w:rsidRPr="00CA21C0" w:rsidRDefault="006578B3" w:rsidP="006578B3">
      <w:pPr>
        <w:jc w:val="both"/>
      </w:pPr>
      <w:r w:rsidRPr="00CA21C0">
        <w:t xml:space="preserve">14.7. Jei Sutarties vykdymo metu paaiškėja, kad yra tvarkomi asmens duomenys, kurie nėra aptarti Sutarties sąlygose, Sutarties šalys turi nedelsiant informuoti kitą </w:t>
      </w:r>
      <w:r w:rsidR="003965A1" w:rsidRPr="00CA21C0">
        <w:t>Š</w:t>
      </w:r>
      <w:r w:rsidRPr="00CA21C0">
        <w:t>alį dėl tokių duomenų ir išlaikyti šių duomenų konfidencialumą. Nustačius</w:t>
      </w:r>
      <w:r w:rsidR="00505177" w:rsidRPr="00CA21C0">
        <w:t>, kad yra tvarkomi Sutartyje nenumatyti asmens duomenys</w:t>
      </w:r>
      <w:r w:rsidRPr="00CA21C0">
        <w:t xml:space="preserve">, yra pildomas </w:t>
      </w:r>
      <w:r w:rsidR="003965A1" w:rsidRPr="00CA21C0">
        <w:t xml:space="preserve">Sutarties </w:t>
      </w:r>
      <w:r w:rsidRPr="00CA21C0">
        <w:t xml:space="preserve">specialiosios dalies 9 punktas. </w:t>
      </w:r>
    </w:p>
    <w:p w14:paraId="5C0C9BC4" w14:textId="77777777" w:rsidR="006578B3" w:rsidRPr="00CA21C0" w:rsidRDefault="006578B3" w:rsidP="006578B3">
      <w:pPr>
        <w:jc w:val="both"/>
      </w:pPr>
      <w:r w:rsidRPr="00CA21C0">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3965A1" w:rsidRPr="00CA21C0">
        <w:t>S</w:t>
      </w:r>
      <w:r w:rsidRPr="00CA21C0">
        <w:t xml:space="preserve">utarties rezultato naudojimo tikslais. </w:t>
      </w:r>
    </w:p>
    <w:p w14:paraId="5C0C9BC5" w14:textId="77777777" w:rsidR="006578B3" w:rsidRPr="00CA21C0" w:rsidRDefault="006578B3" w:rsidP="006578B3">
      <w:pPr>
        <w:jc w:val="both"/>
      </w:pPr>
      <w:r w:rsidRPr="00CA21C0">
        <w:t xml:space="preserve">14.9. Šalys privalo imtis pakankamų techninių ir organizacinių priemonių informacijos saugumui ir konfidencialumui užtikrinti. Apie bet kokį pagal Sutartį tvarkomų asmens duomenų pažeidimą, Šalys viena kitą informuoja per 1 </w:t>
      </w:r>
      <w:r w:rsidR="003965A1" w:rsidRPr="00CA21C0">
        <w:t xml:space="preserve">(vieną) </w:t>
      </w:r>
      <w:r w:rsidRPr="00CA21C0">
        <w:t>darbo dieną. Pranešime apie pažeidimą privalo būti nurodytas pažeidimo pobūdis, galimos pažeidimo pasekmės ir priemonės, kurių buvo imtasi pažeidimo padariniams panaikinti ar sušvelninti.</w:t>
      </w:r>
    </w:p>
    <w:p w14:paraId="5C0C9BC6" w14:textId="77777777" w:rsidR="006578B3" w:rsidRPr="00CA21C0" w:rsidRDefault="006578B3" w:rsidP="006578B3">
      <w:pPr>
        <w:jc w:val="both"/>
      </w:pPr>
      <w:r w:rsidRPr="00CA21C0">
        <w:t>14.10. Šalys neatlygina viena kitos patirtų išlaidų ir nuostolių dėl asmens duomenų tvarkymo įsipareigojimų</w:t>
      </w:r>
      <w:r w:rsidR="002F7A63" w:rsidRPr="00CA21C0">
        <w:t xml:space="preserve"> pagal šią Sutartį vykdymo.</w:t>
      </w:r>
    </w:p>
    <w:p w14:paraId="5C0C9BC7" w14:textId="17DB80D1" w:rsidR="00120A77" w:rsidRPr="00CA21C0" w:rsidRDefault="002F7A63" w:rsidP="00120A77">
      <w:pPr>
        <w:jc w:val="both"/>
      </w:pPr>
      <w:r w:rsidRPr="00CA21C0">
        <w:t xml:space="preserve">14.11. Pažeidęs </w:t>
      </w:r>
      <w:r w:rsidR="003965A1" w:rsidRPr="00CA21C0">
        <w:t>S</w:t>
      </w:r>
      <w:r w:rsidRPr="00CA21C0">
        <w:t xml:space="preserve">utarties </w:t>
      </w:r>
      <w:r w:rsidR="003965A1" w:rsidRPr="00CA21C0">
        <w:t>b</w:t>
      </w:r>
      <w:r w:rsidRPr="00CA21C0">
        <w:t xml:space="preserve">endrosios dalies 14.3 punkte numatytą įsipareigojimą </w:t>
      </w:r>
      <w:r w:rsidR="00ED1B6F" w:rsidRPr="00CA21C0">
        <w:rPr>
          <w:b/>
        </w:rPr>
        <w:t>Tiek</w:t>
      </w:r>
      <w:r w:rsidRPr="00CA21C0">
        <w:rPr>
          <w:b/>
        </w:rPr>
        <w:t xml:space="preserve">ėjas </w:t>
      </w:r>
      <w:r w:rsidRPr="00CA21C0">
        <w:t>privalo</w:t>
      </w:r>
      <w:r w:rsidRPr="00CA21C0">
        <w:rPr>
          <w:b/>
        </w:rPr>
        <w:t xml:space="preserve"> Pirkėjui </w:t>
      </w:r>
      <w:r w:rsidRPr="00CA21C0">
        <w:t xml:space="preserve">sumokėti 10 proc. dydžio maksimalios </w:t>
      </w:r>
      <w:r w:rsidR="003965A1" w:rsidRPr="00CA21C0">
        <w:t>S</w:t>
      </w:r>
      <w:r w:rsidRPr="00CA21C0">
        <w:t>utarties vertės</w:t>
      </w:r>
      <w:r w:rsidR="003965A1" w:rsidRPr="00CA21C0">
        <w:t>/pasiūlymo</w:t>
      </w:r>
      <w:r w:rsidR="003965A1" w:rsidRPr="00CA21C0">
        <w:rPr>
          <w:b/>
        </w:rPr>
        <w:t xml:space="preserve"> </w:t>
      </w:r>
      <w:r w:rsidR="003965A1" w:rsidRPr="00CA21C0">
        <w:t>kainos</w:t>
      </w:r>
      <w:r w:rsidRPr="00CA21C0">
        <w:t xml:space="preserve"> be PVM Šalių iš anksto sutartų minimalių nuostolių dydžio sumą ir atlyginti kitus dėl tokio pažeidimo padarytus nuostolius.</w:t>
      </w:r>
    </w:p>
    <w:p w14:paraId="5C0C9BC8" w14:textId="77777777" w:rsidR="00F7463F" w:rsidRPr="00CA21C0" w:rsidRDefault="00F7463F" w:rsidP="00024413">
      <w:pPr>
        <w:jc w:val="both"/>
        <w:rPr>
          <w:b/>
        </w:rPr>
      </w:pPr>
    </w:p>
    <w:p w14:paraId="5C0C9BC9" w14:textId="77777777" w:rsidR="00024413" w:rsidRPr="00CA21C0" w:rsidRDefault="000760E7" w:rsidP="00024413">
      <w:pPr>
        <w:jc w:val="both"/>
        <w:rPr>
          <w:b/>
        </w:rPr>
      </w:pPr>
      <w:r w:rsidRPr="00CA21C0">
        <w:rPr>
          <w:b/>
        </w:rPr>
        <w:lastRenderedPageBreak/>
        <w:t>15</w:t>
      </w:r>
      <w:r w:rsidR="00024413" w:rsidRPr="00CA21C0">
        <w:rPr>
          <w:b/>
        </w:rPr>
        <w:t>. Baigiamosios nuostatos</w:t>
      </w:r>
    </w:p>
    <w:p w14:paraId="5C0C9BCA" w14:textId="77777777" w:rsidR="00024413" w:rsidRPr="00CA21C0" w:rsidRDefault="000760E7" w:rsidP="00024413">
      <w:pPr>
        <w:jc w:val="both"/>
      </w:pPr>
      <w:r w:rsidRPr="00CA21C0">
        <w:t>15</w:t>
      </w:r>
      <w:r w:rsidR="00024413" w:rsidRPr="00CA21C0">
        <w:t>.1. S</w:t>
      </w:r>
      <w:r w:rsidR="00EC767A" w:rsidRPr="00CA21C0">
        <w:t xml:space="preserve">utartis sudaryta lietuvių/anglų, </w:t>
      </w:r>
      <w:r w:rsidR="00024413" w:rsidRPr="00CA21C0">
        <w:t>lietuvių ir anglų kalba dviem/keturiais egzemplioriais (po vieną/du kiekvienai Šaliai)</w:t>
      </w:r>
      <w:r w:rsidR="000258E6" w:rsidRPr="00CA21C0">
        <w:t xml:space="preserve"> </w:t>
      </w:r>
      <w:r w:rsidR="00990D9C" w:rsidRPr="00CA21C0">
        <w:t>(</w:t>
      </w:r>
      <w:r w:rsidR="00090732" w:rsidRPr="00CA21C0">
        <w:rPr>
          <w:i/>
        </w:rPr>
        <w:t>taikoma priklausomai nuo to</w:t>
      </w:r>
      <w:r w:rsidR="00090732" w:rsidRPr="00CA21C0">
        <w:t xml:space="preserve"> </w:t>
      </w:r>
      <w:r w:rsidR="000258E6" w:rsidRPr="00CA21C0">
        <w:rPr>
          <w:i/>
        </w:rPr>
        <w:t>kokiomis kalbomis bus sudaroma sutartis</w:t>
      </w:r>
      <w:r w:rsidR="000258E6" w:rsidRPr="00CA21C0">
        <w:t>)</w:t>
      </w:r>
      <w:r w:rsidR="00024413" w:rsidRPr="00CA21C0">
        <w:t>. Abu tekstai autentišk</w:t>
      </w:r>
      <w:r w:rsidR="000258E6" w:rsidRPr="00CA21C0">
        <w:t xml:space="preserve">i ir turi vienodą teisinę galią. </w:t>
      </w:r>
      <w:r w:rsidR="00024413" w:rsidRPr="00CA21C0">
        <w:t xml:space="preserve">Atsiradus neatitikimams tarp tekstų lietuvių ir anglų kalbomis, pirmenybė teikiama tekstui anglų kalba </w:t>
      </w:r>
      <w:r w:rsidR="00F66872" w:rsidRPr="00CA21C0">
        <w:t xml:space="preserve">(taikoma, jeigu sutartis sudaroma </w:t>
      </w:r>
      <w:r w:rsidR="009956BF" w:rsidRPr="00CA21C0">
        <w:rPr>
          <w:i/>
        </w:rPr>
        <w:t>su užsienio tiekėju</w:t>
      </w:r>
      <w:r w:rsidR="009956BF" w:rsidRPr="00CA21C0">
        <w:t xml:space="preserve"> </w:t>
      </w:r>
      <w:r w:rsidR="00356308" w:rsidRPr="00CA21C0">
        <w:rPr>
          <w:i/>
        </w:rPr>
        <w:t>lietuvių ir anglų kalba</w:t>
      </w:r>
      <w:r w:rsidR="00F66872" w:rsidRPr="00CA21C0">
        <w:t>).</w:t>
      </w:r>
    </w:p>
    <w:p w14:paraId="5C0C9BCB" w14:textId="77777777" w:rsidR="00FE3BF2" w:rsidRPr="00CA21C0" w:rsidRDefault="000760E7" w:rsidP="00024413">
      <w:pPr>
        <w:jc w:val="both"/>
      </w:pPr>
      <w:r w:rsidRPr="00CA21C0">
        <w:t>15</w:t>
      </w:r>
      <w:r w:rsidR="005C325F" w:rsidRPr="00CA21C0">
        <w:t xml:space="preserve">.2. </w:t>
      </w:r>
      <w:r w:rsidR="00FE3BF2" w:rsidRPr="00CA21C0">
        <w:t xml:space="preserve">Šią </w:t>
      </w:r>
      <w:r w:rsidR="00E119DB" w:rsidRPr="00CA21C0">
        <w:t>S</w:t>
      </w:r>
      <w:r w:rsidR="00FE3BF2" w:rsidRPr="00CA21C0">
        <w:t xml:space="preserve">utartį sudaro Sutarties bendroji ir specialioji dalys bei </w:t>
      </w:r>
      <w:r w:rsidR="00E119DB" w:rsidRPr="00CA21C0">
        <w:t>S</w:t>
      </w:r>
      <w:r w:rsidR="00FE3BF2" w:rsidRPr="00CA21C0">
        <w:t xml:space="preserve">utarties </w:t>
      </w:r>
      <w:r w:rsidR="00F66872" w:rsidRPr="00CA21C0">
        <w:t>priedas (-ai)</w:t>
      </w:r>
      <w:r w:rsidR="00FE3BF2" w:rsidRPr="00CA21C0">
        <w:t xml:space="preserve">. Visi šios Sutarties priedai yra neatskiriama Sutarties dalis. </w:t>
      </w:r>
    </w:p>
    <w:p w14:paraId="5C0C9BCC" w14:textId="77777777" w:rsidR="00024413" w:rsidRPr="00CA21C0" w:rsidRDefault="000760E7" w:rsidP="00024413">
      <w:pPr>
        <w:jc w:val="both"/>
      </w:pPr>
      <w:r w:rsidRPr="00CA21C0">
        <w:t>15</w:t>
      </w:r>
      <w:r w:rsidR="00024413" w:rsidRPr="00CA21C0">
        <w:t>.</w:t>
      </w:r>
      <w:r w:rsidRPr="00CA21C0">
        <w:t>3.</w:t>
      </w:r>
      <w:r w:rsidR="00024413" w:rsidRPr="00CA21C0">
        <w:t xml:space="preserve"> Nė viena iš Šalių neturi teisės perduoti trečiajam asmeniui teisių ir įsipareigojimų pagal šią Sutartį be išankstinio raštiško kitos Šalies sutikimo.</w:t>
      </w:r>
    </w:p>
    <w:p w14:paraId="5C0C9BCD" w14:textId="500ADFE9" w:rsidR="009E1DE7" w:rsidRPr="00CA21C0" w:rsidRDefault="009E1DE7" w:rsidP="00024413">
      <w:pPr>
        <w:jc w:val="both"/>
      </w:pPr>
      <w:r w:rsidRPr="00CA21C0">
        <w:t xml:space="preserve">15.4. Pažeidęs šios sutarties dalies 15.3 punkte nurodytą įpareigojimą </w:t>
      </w:r>
      <w:r w:rsidR="00ED1B6F" w:rsidRPr="00CA21C0">
        <w:rPr>
          <w:b/>
        </w:rPr>
        <w:t>Tiek</w:t>
      </w:r>
      <w:r w:rsidRPr="00CA21C0">
        <w:rPr>
          <w:b/>
        </w:rPr>
        <w:t>ėjas</w:t>
      </w:r>
      <w:r w:rsidRPr="00CA21C0">
        <w:t xml:space="preserve"> moka </w:t>
      </w:r>
      <w:r w:rsidRPr="00CA21C0">
        <w:rPr>
          <w:b/>
        </w:rPr>
        <w:t xml:space="preserve">Pirkėjui </w:t>
      </w:r>
      <w:r w:rsidRPr="00CA21C0">
        <w:t xml:space="preserve">5 proc. </w:t>
      </w:r>
      <w:r w:rsidR="00E119DB" w:rsidRPr="00CA21C0">
        <w:t>maksimalios S</w:t>
      </w:r>
      <w:r w:rsidRPr="00CA21C0">
        <w:t>utarties/pasiūlymo</w:t>
      </w:r>
      <w:r w:rsidRPr="00CA21C0">
        <w:rPr>
          <w:b/>
        </w:rPr>
        <w:t xml:space="preserve"> </w:t>
      </w:r>
      <w:r w:rsidRPr="00CA21C0">
        <w:t xml:space="preserve">kainos </w:t>
      </w:r>
      <w:r w:rsidR="00F4417E" w:rsidRPr="00CA21C0">
        <w:t xml:space="preserve">be PVM </w:t>
      </w:r>
      <w:r w:rsidRPr="00CA21C0">
        <w:t xml:space="preserve">dydžio šalių iš anksto sutartų minimalių nuostolių sumą, jeigu </w:t>
      </w:r>
      <w:r w:rsidR="00E119DB" w:rsidRPr="00CA21C0">
        <w:t>S</w:t>
      </w:r>
      <w:r w:rsidRPr="00CA21C0">
        <w:t xml:space="preserve">utarties </w:t>
      </w:r>
      <w:r w:rsidR="00E119DB" w:rsidRPr="00CA21C0">
        <w:t>s</w:t>
      </w:r>
      <w:r w:rsidRPr="00CA21C0">
        <w:t>pecialiojoje dalyje nenustatyta kitaip.</w:t>
      </w:r>
    </w:p>
    <w:p w14:paraId="5C0C9BCE" w14:textId="13838110" w:rsidR="003A259B" w:rsidRPr="00CA21C0" w:rsidRDefault="000760E7" w:rsidP="00024413">
      <w:pPr>
        <w:jc w:val="both"/>
      </w:pPr>
      <w:r w:rsidRPr="00CA21C0">
        <w:t>15.</w:t>
      </w:r>
      <w:r w:rsidR="009E1DE7" w:rsidRPr="00CA21C0">
        <w:t>5</w:t>
      </w:r>
      <w:r w:rsidR="003A259B" w:rsidRPr="00CA21C0">
        <w:t xml:space="preserve">. </w:t>
      </w:r>
      <w:r w:rsidR="00ED1B6F" w:rsidRPr="00CA21C0">
        <w:rPr>
          <w:b/>
        </w:rPr>
        <w:t>Tiek</w:t>
      </w:r>
      <w:r w:rsidR="003A259B" w:rsidRPr="00CA21C0">
        <w:rPr>
          <w:b/>
        </w:rPr>
        <w:t>ėjas</w:t>
      </w:r>
      <w:r w:rsidR="00395ABF" w:rsidRPr="00CA21C0">
        <w:t xml:space="preserve"> garantuoja, kad turi visas Sutarties įvykdymui reikalinga</w:t>
      </w:r>
      <w:r w:rsidR="003A259B" w:rsidRPr="00CA21C0">
        <w:t xml:space="preserve">s licencijas. </w:t>
      </w:r>
      <w:r w:rsidR="00ED1B6F" w:rsidRPr="00CA21C0">
        <w:rPr>
          <w:b/>
        </w:rPr>
        <w:t>Tiek</w:t>
      </w:r>
      <w:r w:rsidR="003A259B" w:rsidRPr="00CA21C0">
        <w:rPr>
          <w:b/>
        </w:rPr>
        <w:t>ėjas</w:t>
      </w:r>
      <w:r w:rsidR="003A259B" w:rsidRPr="00CA21C0">
        <w:t xml:space="preserve"> įsipareigoja atlyginti </w:t>
      </w:r>
      <w:r w:rsidR="003A259B" w:rsidRPr="00CA21C0">
        <w:rPr>
          <w:b/>
        </w:rPr>
        <w:t xml:space="preserve">Pirkėjui </w:t>
      </w:r>
      <w:r w:rsidR="003A259B" w:rsidRPr="00CA21C0">
        <w:t xml:space="preserve">nuostolius, jeigu </w:t>
      </w:r>
      <w:r w:rsidR="003A259B" w:rsidRPr="00CA21C0">
        <w:rPr>
          <w:b/>
        </w:rPr>
        <w:t>Pirkėjui</w:t>
      </w:r>
      <w:r w:rsidR="003A259B" w:rsidRPr="00CA21C0">
        <w:t xml:space="preserve"> būtų pateikta pretenzijų ar iškelta bylų dėl patentų ar licencijų pažeidimų, kylančių iš Sutarties ar padarytų ją vykdant. </w:t>
      </w:r>
    </w:p>
    <w:p w14:paraId="5C0C9BCF" w14:textId="77777777" w:rsidR="00024413" w:rsidRPr="00CA21C0" w:rsidRDefault="000760E7" w:rsidP="00024413">
      <w:pPr>
        <w:pStyle w:val="Pagrindinistekstas"/>
        <w:tabs>
          <w:tab w:val="left" w:pos="-360"/>
          <w:tab w:val="left" w:pos="0"/>
          <w:tab w:val="left" w:pos="1701"/>
        </w:tabs>
        <w:spacing w:after="0"/>
        <w:jc w:val="both"/>
      </w:pPr>
      <w:r w:rsidRPr="00CA21C0">
        <w:t>15.</w:t>
      </w:r>
      <w:r w:rsidR="009E1DE7" w:rsidRPr="00CA21C0">
        <w:t>6</w:t>
      </w:r>
      <w:r w:rsidRPr="00CA21C0">
        <w:t>. Sutarties Š</w:t>
      </w:r>
      <w:r w:rsidR="00024413" w:rsidRPr="00CA21C0">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C0C9BD0" w14:textId="77777777" w:rsidR="00DE080E" w:rsidRPr="00CA21C0" w:rsidRDefault="00DE080E" w:rsidP="00DE080E">
      <w:pPr>
        <w:jc w:val="both"/>
        <w:rPr>
          <w:bCs/>
        </w:rPr>
      </w:pPr>
      <w:r w:rsidRPr="00CA21C0">
        <w:t xml:space="preserve">15.7. </w:t>
      </w:r>
      <w:r w:rsidRPr="00CA21C0">
        <w:rPr>
          <w:bCs/>
        </w:rPr>
        <w:t xml:space="preserve">Sutarties vykdymas gali būti aiškinamas Šalių raštišku sutarimu nekeičiant </w:t>
      </w:r>
      <w:r w:rsidR="00E119DB" w:rsidRPr="00CA21C0">
        <w:rPr>
          <w:bCs/>
        </w:rPr>
        <w:t>S</w:t>
      </w:r>
      <w:r w:rsidRPr="00CA21C0">
        <w:rPr>
          <w:bCs/>
        </w:rPr>
        <w:t>utarties sąlygų.</w:t>
      </w:r>
    </w:p>
    <w:p w14:paraId="5C0C9BD1" w14:textId="77777777" w:rsidR="00DE080E" w:rsidRPr="00CA21C0" w:rsidRDefault="00DE080E" w:rsidP="00DE080E">
      <w:pPr>
        <w:jc w:val="both"/>
      </w:pPr>
      <w:r w:rsidRPr="00CA21C0">
        <w:rPr>
          <w:bCs/>
        </w:rPr>
        <w:t xml:space="preserve">15.8. </w:t>
      </w:r>
      <w:r w:rsidRPr="00CA21C0">
        <w:t>Subtiekėjo (-ų)/subteikėjo pavadinimas, jo (-ų) vykdomų sutartinių įsipareigojimų dalis yra nurodyti Sutarties specialiojoje dalyje.</w:t>
      </w:r>
    </w:p>
    <w:p w14:paraId="5C0C9BD2" w14:textId="6B398F56" w:rsidR="00DE080E" w:rsidRPr="00CA21C0" w:rsidRDefault="00DE080E" w:rsidP="00024413">
      <w:pPr>
        <w:jc w:val="both"/>
      </w:pPr>
      <w:r w:rsidRPr="00CA21C0">
        <w:t xml:space="preserve">15.9. </w:t>
      </w:r>
      <w:r w:rsidR="00A418A3" w:rsidRPr="00CA21C0">
        <w:rPr>
          <w:color w:val="000000"/>
        </w:rPr>
        <w:t xml:space="preserve">Sutarties vykdymo metu </w:t>
      </w:r>
      <w:r w:rsidR="00A418A3" w:rsidRPr="00CA21C0">
        <w:t xml:space="preserve">Sutartyje nurodytas (-i) subtiekėjas (-ai)/subteikėjas (-ai) gali būti keičiamas (-i) kitu (-ais) subtiekėju (-ais)/subteikėju (-ais) dėl objektyvių aplinkybių, kurių </w:t>
      </w:r>
      <w:r w:rsidR="00ED1B6F" w:rsidRPr="00CA21C0">
        <w:rPr>
          <w:b/>
        </w:rPr>
        <w:t>Tiek</w:t>
      </w:r>
      <w:r w:rsidR="00A418A3" w:rsidRPr="00CA21C0">
        <w:rPr>
          <w:b/>
        </w:rPr>
        <w:t>ėjui</w:t>
      </w:r>
      <w:r w:rsidR="00A418A3" w:rsidRPr="00CA21C0">
        <w:t xml:space="preserve"> nebuvo galima numatyti paraiškos/pasiūlymo pateikimo momentu. Sutartyje nustatyto subtiekėjo (-ų)/ subteikėjo (-ų) keitimas kitu galimas tik iš anksto raštu suderinus su </w:t>
      </w:r>
      <w:r w:rsidR="00A418A3" w:rsidRPr="00CA21C0">
        <w:rPr>
          <w:b/>
        </w:rPr>
        <w:t>Pirkėju</w:t>
      </w:r>
      <w:r w:rsidR="00A418A3" w:rsidRPr="00CA21C0">
        <w:t xml:space="preserve">.  Prašymas dėl Sutartyje nustatyto subtiekėjo (ų)/ subteikėjo (-ų) keitimo kitu </w:t>
      </w:r>
      <w:r w:rsidR="00A418A3" w:rsidRPr="00CA21C0">
        <w:rPr>
          <w:b/>
        </w:rPr>
        <w:t xml:space="preserve">Pirkėjui </w:t>
      </w:r>
      <w:r w:rsidR="00A418A3" w:rsidRPr="00CA21C0">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00ED1B6F" w:rsidRPr="00CA21C0">
        <w:rPr>
          <w:b/>
        </w:rPr>
        <w:t>Tiek</w:t>
      </w:r>
      <w:r w:rsidR="00A418A3" w:rsidRPr="00CA21C0">
        <w:rPr>
          <w:b/>
        </w:rPr>
        <w:t xml:space="preserve">ėjas </w:t>
      </w:r>
      <w:r w:rsidR="00A418A3" w:rsidRPr="00CA21C0">
        <w:t>dėl subtiekėjo pasikeitimo neprarado pirkimo dokumentuose nustatytos minimalios kvalifikacijos</w:t>
      </w:r>
      <w:r w:rsidR="00A418A3" w:rsidRPr="00CA21C0">
        <w:rPr>
          <w:i/>
        </w:rPr>
        <w:t xml:space="preserve">. </w:t>
      </w:r>
      <w:r w:rsidR="00A418A3" w:rsidRPr="00CA21C0">
        <w:rPr>
          <w:color w:val="000000"/>
        </w:rPr>
        <w:t>Sutartyje nustatyto subtiekėjo (-ų)/subteikėjo (-ų) pakeitimas kitu subtiekėju (-ais)/ subteikėju (-ais) įforminamas rašytiniu Sutarties pakeitimu (</w:t>
      </w:r>
      <w:r w:rsidR="00A418A3" w:rsidRPr="00CA21C0">
        <w:rPr>
          <w:i/>
          <w:color w:val="000000"/>
        </w:rPr>
        <w:t xml:space="preserve">taikoma, jei </w:t>
      </w:r>
      <w:r w:rsidR="00ED1B6F" w:rsidRPr="00CA21C0">
        <w:rPr>
          <w:b/>
          <w:i/>
          <w:color w:val="000000"/>
        </w:rPr>
        <w:t>Tiek</w:t>
      </w:r>
      <w:r w:rsidR="00AA6705" w:rsidRPr="00CA21C0">
        <w:rPr>
          <w:b/>
          <w:i/>
          <w:color w:val="000000"/>
        </w:rPr>
        <w:t>ėjas</w:t>
      </w:r>
      <w:r w:rsidR="00A418A3" w:rsidRPr="00CA21C0">
        <w:rPr>
          <w:i/>
          <w:color w:val="000000"/>
        </w:rPr>
        <w:t xml:space="preserve"> numato pasitelkti</w:t>
      </w:r>
      <w:r w:rsidR="00CE3FF1" w:rsidRPr="00CA21C0">
        <w:rPr>
          <w:i/>
          <w:color w:val="000000"/>
        </w:rPr>
        <w:t xml:space="preserve"> subtiekėjus</w:t>
      </w:r>
      <w:r w:rsidR="00A418A3" w:rsidRPr="00CA21C0">
        <w:rPr>
          <w:color w:val="000000"/>
        </w:rPr>
        <w:t>)</w:t>
      </w:r>
      <w:r w:rsidR="00AA6705" w:rsidRPr="00CA21C0">
        <w:rPr>
          <w:color w:val="000000"/>
        </w:rPr>
        <w:t xml:space="preserve">. </w:t>
      </w:r>
      <w:r w:rsidRPr="00CA21C0">
        <w:t>Sutartyje nustatyto subtiekėjo (-ų)/subteikėjo (-ų) pakeitimas kitu subtiekėju (-ais)/ subteikėju (-ais) įforminama</w:t>
      </w:r>
      <w:r w:rsidR="00FF2EC5" w:rsidRPr="00CA21C0">
        <w:t>s rašytiniu Sutarties pakeitimu</w:t>
      </w:r>
      <w:r w:rsidR="00886962" w:rsidRPr="00CA21C0">
        <w:t>.</w:t>
      </w:r>
    </w:p>
    <w:p w14:paraId="5C0C9BD3" w14:textId="7C83A813" w:rsidR="00024413" w:rsidRPr="00CA21C0" w:rsidRDefault="00120A77" w:rsidP="00024413">
      <w:pPr>
        <w:jc w:val="both"/>
      </w:pPr>
      <w:r w:rsidRPr="00CA21C0">
        <w:t>15.</w:t>
      </w:r>
      <w:r w:rsidR="00DE080E" w:rsidRPr="00CA21C0">
        <w:t>10</w:t>
      </w:r>
      <w:r w:rsidR="00024413" w:rsidRPr="00CA21C0">
        <w:t>.</w:t>
      </w:r>
      <w:r w:rsidR="00024413" w:rsidRPr="00CA21C0">
        <w:rPr>
          <w:b/>
        </w:rPr>
        <w:t xml:space="preserve"> </w:t>
      </w:r>
      <w:r w:rsidR="00ED1B6F" w:rsidRPr="00CA21C0">
        <w:rPr>
          <w:b/>
        </w:rPr>
        <w:t>Tiek</w:t>
      </w:r>
      <w:r w:rsidR="00B427B1" w:rsidRPr="00CA21C0">
        <w:rPr>
          <w:b/>
        </w:rPr>
        <w:t>ėjo</w:t>
      </w:r>
      <w:r w:rsidR="00024413" w:rsidRPr="00CA21C0">
        <w:rPr>
          <w:b/>
        </w:rPr>
        <w:t xml:space="preserve"> </w:t>
      </w:r>
      <w:r w:rsidR="00024413" w:rsidRPr="00CA21C0">
        <w:t>paskirtas asmuo</w:t>
      </w:r>
      <w:r w:rsidR="00395ABF" w:rsidRPr="00CA21C0">
        <w:t>/asmenys, kurie</w:t>
      </w:r>
      <w:r w:rsidR="00024413" w:rsidRPr="00CA21C0">
        <w:t xml:space="preserve"> atstovauja</w:t>
      </w:r>
      <w:r w:rsidR="00024413" w:rsidRPr="00CA21C0">
        <w:rPr>
          <w:b/>
        </w:rPr>
        <w:t xml:space="preserve"> </w:t>
      </w:r>
      <w:r w:rsidR="00ED1B6F" w:rsidRPr="00CA21C0">
        <w:rPr>
          <w:b/>
        </w:rPr>
        <w:t>Tiek</w:t>
      </w:r>
      <w:r w:rsidR="00B427B1" w:rsidRPr="00CA21C0">
        <w:rPr>
          <w:b/>
        </w:rPr>
        <w:t>ėj</w:t>
      </w:r>
      <w:r w:rsidR="005C325F" w:rsidRPr="00CA21C0">
        <w:rPr>
          <w:b/>
        </w:rPr>
        <w:t>ui</w:t>
      </w:r>
      <w:r w:rsidR="00024413" w:rsidRPr="00CA21C0">
        <w:t>,</w:t>
      </w:r>
      <w:r w:rsidR="00024413" w:rsidRPr="00CA21C0">
        <w:rPr>
          <w:b/>
        </w:rPr>
        <w:t xml:space="preserve"> </w:t>
      </w:r>
      <w:r w:rsidR="00024413" w:rsidRPr="00CA21C0">
        <w:t>priiminėja ir tvirtina</w:t>
      </w:r>
      <w:r w:rsidR="00024413" w:rsidRPr="00CA21C0">
        <w:rPr>
          <w:b/>
        </w:rPr>
        <w:t xml:space="preserve"> Pirkėjo </w:t>
      </w:r>
      <w:r w:rsidR="00024413" w:rsidRPr="00CA21C0">
        <w:t xml:space="preserve">teikiamus užsakymus, </w:t>
      </w:r>
      <w:r w:rsidR="008D1081" w:rsidRPr="00CA21C0">
        <w:t>atsakingas už teikiamų paslaugų kokybę</w:t>
      </w:r>
      <w:r w:rsidR="00024413" w:rsidRPr="00CA21C0">
        <w:t xml:space="preserve">, dalyvauja susitikimuose su </w:t>
      </w:r>
      <w:r w:rsidR="00024413" w:rsidRPr="00CA21C0">
        <w:rPr>
          <w:b/>
        </w:rPr>
        <w:t xml:space="preserve">Pirkėju </w:t>
      </w:r>
      <w:r w:rsidR="00024413" w:rsidRPr="00CA21C0">
        <w:t>ir atlieka kitus veiksmus, būtinus tinkamam šios</w:t>
      </w:r>
      <w:r w:rsidR="00395ABF" w:rsidRPr="00CA21C0">
        <w:t xml:space="preserve"> Sutarties vykdymui yra nurodyti</w:t>
      </w:r>
      <w:r w:rsidR="00024413" w:rsidRPr="00CA21C0">
        <w:t xml:space="preserve"> Sutarties specialiojoje dalyje. </w:t>
      </w:r>
    </w:p>
    <w:p w14:paraId="5C0C9BD4" w14:textId="1A925A4B" w:rsidR="00024413" w:rsidRPr="00CA21C0" w:rsidRDefault="00120A77" w:rsidP="00024413">
      <w:pPr>
        <w:jc w:val="both"/>
      </w:pPr>
      <w:r w:rsidRPr="00CA21C0">
        <w:t>15.</w:t>
      </w:r>
      <w:r w:rsidR="00DE080E" w:rsidRPr="00CA21C0">
        <w:t>11</w:t>
      </w:r>
      <w:r w:rsidR="00024413" w:rsidRPr="00CA21C0">
        <w:t xml:space="preserve">. </w:t>
      </w:r>
      <w:r w:rsidR="00024413" w:rsidRPr="00CA21C0">
        <w:rPr>
          <w:b/>
        </w:rPr>
        <w:t xml:space="preserve">Pirkėjo </w:t>
      </w:r>
      <w:r w:rsidR="00445E38" w:rsidRPr="00CA21C0">
        <w:t>paskirtas asmuo</w:t>
      </w:r>
      <w:r w:rsidR="00395ABF" w:rsidRPr="00CA21C0">
        <w:t>/asmenys, kurie</w:t>
      </w:r>
      <w:r w:rsidR="00024413" w:rsidRPr="00CA21C0">
        <w:t xml:space="preserve"> atstovauja</w:t>
      </w:r>
      <w:r w:rsidR="00024413" w:rsidRPr="00CA21C0">
        <w:rPr>
          <w:b/>
        </w:rPr>
        <w:t xml:space="preserve"> Pirkėjui, </w:t>
      </w:r>
      <w:r w:rsidR="00024413" w:rsidRPr="00CA21C0">
        <w:t>teikia</w:t>
      </w:r>
      <w:r w:rsidR="00024413" w:rsidRPr="00CA21C0">
        <w:rPr>
          <w:b/>
        </w:rPr>
        <w:t xml:space="preserve"> </w:t>
      </w:r>
      <w:r w:rsidR="00ED1B6F" w:rsidRPr="00CA21C0">
        <w:rPr>
          <w:b/>
        </w:rPr>
        <w:t>Tiek</w:t>
      </w:r>
      <w:r w:rsidR="008D1081" w:rsidRPr="00CA21C0">
        <w:rPr>
          <w:b/>
        </w:rPr>
        <w:t>ėjui</w:t>
      </w:r>
      <w:r w:rsidR="00024413" w:rsidRPr="00CA21C0">
        <w:t xml:space="preserve"> užsakymus, dalyvauja susitikimuose su</w:t>
      </w:r>
      <w:r w:rsidR="00024413" w:rsidRPr="00CA21C0">
        <w:rPr>
          <w:b/>
        </w:rPr>
        <w:t xml:space="preserve"> </w:t>
      </w:r>
      <w:r w:rsidR="00ED1B6F" w:rsidRPr="00CA21C0">
        <w:rPr>
          <w:b/>
        </w:rPr>
        <w:t>Tiek</w:t>
      </w:r>
      <w:r w:rsidR="00C24169" w:rsidRPr="00CA21C0">
        <w:rPr>
          <w:b/>
        </w:rPr>
        <w:t>ėju</w:t>
      </w:r>
      <w:r w:rsidR="00024413" w:rsidRPr="00CA21C0">
        <w:rPr>
          <w:b/>
        </w:rPr>
        <w:t xml:space="preserve"> </w:t>
      </w:r>
      <w:r w:rsidR="00024413" w:rsidRPr="00CA21C0">
        <w:t>ir atlieka kitus veiksmus, būtinus tinkamam šios S</w:t>
      </w:r>
      <w:r w:rsidR="00395ABF" w:rsidRPr="00CA21C0">
        <w:t>utarties vykdymui, yra nurodyti</w:t>
      </w:r>
      <w:r w:rsidR="00024413" w:rsidRPr="00CA21C0">
        <w:t xml:space="preserve"> Sutarties specialiojoje dalyje. </w:t>
      </w:r>
    </w:p>
    <w:p w14:paraId="5C0C9BD5" w14:textId="77777777" w:rsidR="003E14F0" w:rsidRPr="00CA21C0" w:rsidRDefault="003E14F0" w:rsidP="00E45F66">
      <w:pPr>
        <w:widowControl w:val="0"/>
        <w:overflowPunct w:val="0"/>
        <w:autoSpaceDE w:val="0"/>
        <w:autoSpaceDN w:val="0"/>
        <w:adjustRightInd w:val="0"/>
        <w:spacing w:line="236" w:lineRule="auto"/>
        <w:ind w:left="8"/>
        <w:jc w:val="center"/>
      </w:pPr>
    </w:p>
    <w:p w14:paraId="27FD6233" w14:textId="77777777" w:rsidR="00642706" w:rsidRPr="00CA21C0" w:rsidRDefault="00642706" w:rsidP="0013714B">
      <w:pPr>
        <w:pStyle w:val="BodyText1"/>
        <w:ind w:firstLine="0"/>
        <w:rPr>
          <w:rFonts w:ascii="Times New Roman" w:hAnsi="Times New Roman"/>
          <w:b/>
          <w:sz w:val="24"/>
          <w:szCs w:val="24"/>
          <w:lang w:val="lt-LT"/>
        </w:rPr>
      </w:pPr>
    </w:p>
    <w:p w14:paraId="0B73D39C" w14:textId="7753373B" w:rsidR="007B3C80" w:rsidRPr="00CA21C0" w:rsidRDefault="007B3C80" w:rsidP="007B3C80">
      <w:pPr>
        <w:pStyle w:val="BodyText1"/>
        <w:ind w:firstLine="0"/>
        <w:rPr>
          <w:rFonts w:ascii="Times New Roman" w:hAnsi="Times New Roman"/>
          <w:b/>
          <w:sz w:val="24"/>
          <w:szCs w:val="24"/>
          <w:lang w:val="lt-LT"/>
        </w:rPr>
      </w:pPr>
      <w:r w:rsidRPr="00CA21C0">
        <w:rPr>
          <w:rFonts w:ascii="Times New Roman" w:hAnsi="Times New Roman"/>
          <w:b/>
          <w:sz w:val="24"/>
          <w:szCs w:val="24"/>
          <w:lang w:val="lt-LT"/>
        </w:rPr>
        <w:t>PIRKĖJAS</w:t>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t>T</w:t>
      </w:r>
      <w:r w:rsidR="00BF686F" w:rsidRPr="00CA21C0">
        <w:rPr>
          <w:rFonts w:ascii="Times New Roman" w:hAnsi="Times New Roman"/>
          <w:b/>
          <w:sz w:val="24"/>
          <w:szCs w:val="24"/>
          <w:lang w:val="lt-LT"/>
        </w:rPr>
        <w:t>I</w:t>
      </w:r>
      <w:r w:rsidRPr="00CA21C0">
        <w:rPr>
          <w:rFonts w:ascii="Times New Roman" w:hAnsi="Times New Roman"/>
          <w:b/>
          <w:sz w:val="24"/>
          <w:szCs w:val="24"/>
          <w:lang w:val="lt-LT"/>
        </w:rPr>
        <w:t>EKĖJAS</w:t>
      </w:r>
    </w:p>
    <w:p w14:paraId="42310986" w14:textId="4E7AB7A9" w:rsidR="00B9610F" w:rsidRPr="00CA21C0" w:rsidRDefault="00B9610F" w:rsidP="00B9610F">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LŠS vadas</w:t>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p>
    <w:p w14:paraId="6E47355A" w14:textId="0A8D55C5" w:rsidR="00B9610F" w:rsidRPr="00CA21C0" w:rsidRDefault="00B9610F" w:rsidP="00B9610F">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plk. ltn. Linas Idzelis</w:t>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p>
    <w:p w14:paraId="5C0C9BDB" w14:textId="77777777" w:rsidR="00DD7859" w:rsidRPr="00CA21C0" w:rsidRDefault="00DD7859" w:rsidP="002C16B0">
      <w:pPr>
        <w:spacing w:before="240"/>
      </w:pPr>
    </w:p>
    <w:p w14:paraId="5C0C9BDD" w14:textId="77777777" w:rsidR="008B13E0" w:rsidRPr="00CA21C0" w:rsidRDefault="008B13E0">
      <w:r w:rsidRPr="00CA21C0">
        <w:br w:type="page"/>
      </w:r>
    </w:p>
    <w:p w14:paraId="5C0C9BDE" w14:textId="77777777" w:rsidR="00DF4214" w:rsidRPr="00CA21C0" w:rsidRDefault="00DF4214" w:rsidP="00DF4214">
      <w:pPr>
        <w:jc w:val="right"/>
        <w:rPr>
          <w:rFonts w:eastAsia="Calibri"/>
          <w:lang w:eastAsia="en-US"/>
        </w:rPr>
      </w:pPr>
      <w:r w:rsidRPr="00CA21C0">
        <w:rPr>
          <w:rFonts w:eastAsia="Calibri"/>
          <w:lang w:eastAsia="en-US"/>
        </w:rPr>
        <w:lastRenderedPageBreak/>
        <w:t>Sutarties 1 priedas</w:t>
      </w:r>
    </w:p>
    <w:p w14:paraId="5C0C9BDF" w14:textId="77777777" w:rsidR="00DF4214" w:rsidRPr="00CA21C0" w:rsidRDefault="00DF4214" w:rsidP="00DF4214">
      <w:pPr>
        <w:jc w:val="right"/>
        <w:rPr>
          <w:rFonts w:eastAsia="Calibri"/>
          <w:lang w:eastAsia="en-US"/>
        </w:rPr>
      </w:pPr>
    </w:p>
    <w:p w14:paraId="5C0C9BE1" w14:textId="77777777" w:rsidR="00DF4214" w:rsidRPr="00CA21C0" w:rsidRDefault="00DF4214" w:rsidP="00DF4214">
      <w:pPr>
        <w:tabs>
          <w:tab w:val="left" w:pos="3192"/>
          <w:tab w:val="right" w:leader="underscore" w:pos="8640"/>
        </w:tabs>
        <w:ind w:left="5103" w:hanging="4923"/>
        <w:jc w:val="center"/>
        <w:rPr>
          <w:b/>
        </w:rPr>
      </w:pPr>
      <w:r w:rsidRPr="00CA21C0">
        <w:rPr>
          <w:b/>
        </w:rPr>
        <w:t>TECHNINĖ SPECIFIKACIJA</w:t>
      </w:r>
    </w:p>
    <w:p w14:paraId="78098DF8" w14:textId="77777777" w:rsidR="00290055" w:rsidRPr="00CA21C0" w:rsidRDefault="00290055" w:rsidP="00DF4214">
      <w:pPr>
        <w:tabs>
          <w:tab w:val="left" w:pos="3192"/>
          <w:tab w:val="right" w:leader="underscore" w:pos="8640"/>
        </w:tabs>
        <w:ind w:left="5103" w:hanging="4923"/>
        <w:jc w:val="center"/>
        <w:rPr>
          <w:b/>
        </w:rPr>
      </w:pPr>
    </w:p>
    <w:tbl>
      <w:tblPr>
        <w:tblW w:w="9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2249"/>
        <w:gridCol w:w="6616"/>
      </w:tblGrid>
      <w:tr w:rsidR="00B854D6" w:rsidRPr="00C23688" w14:paraId="6B4AADA2" w14:textId="77777777" w:rsidTr="006B0840">
        <w:trPr>
          <w:trHeight w:val="831"/>
        </w:trPr>
        <w:tc>
          <w:tcPr>
            <w:tcW w:w="728" w:type="dxa"/>
          </w:tcPr>
          <w:p w14:paraId="01877D66" w14:textId="77777777" w:rsidR="00B854D6" w:rsidRPr="00C23688" w:rsidRDefault="00B854D6" w:rsidP="006B0840">
            <w:pPr>
              <w:spacing w:before="120"/>
              <w:jc w:val="center"/>
              <w:rPr>
                <w:rFonts w:asciiTheme="minorHAnsi" w:hAnsiTheme="minorHAnsi" w:cstheme="minorHAnsi"/>
                <w:b/>
              </w:rPr>
            </w:pPr>
            <w:r w:rsidRPr="00C23688">
              <w:rPr>
                <w:rFonts w:asciiTheme="minorHAnsi" w:hAnsiTheme="minorHAnsi" w:cstheme="minorHAnsi"/>
                <w:b/>
              </w:rPr>
              <w:t>1.</w:t>
            </w:r>
          </w:p>
        </w:tc>
        <w:tc>
          <w:tcPr>
            <w:tcW w:w="2249" w:type="dxa"/>
          </w:tcPr>
          <w:p w14:paraId="45E2689A" w14:textId="77777777" w:rsidR="00B854D6" w:rsidRPr="00C23688" w:rsidRDefault="00B854D6" w:rsidP="006B0840">
            <w:pPr>
              <w:spacing w:before="120" w:after="120"/>
              <w:rPr>
                <w:rFonts w:asciiTheme="minorHAnsi" w:hAnsiTheme="minorHAnsi" w:cstheme="minorHAnsi"/>
                <w:b/>
              </w:rPr>
            </w:pPr>
            <w:r w:rsidRPr="00C23688">
              <w:rPr>
                <w:rFonts w:asciiTheme="minorHAnsi" w:hAnsiTheme="minorHAnsi" w:cstheme="minorHAnsi"/>
                <w:b/>
              </w:rPr>
              <w:t xml:space="preserve">Pirkimo objekto pavadinimas: </w:t>
            </w:r>
          </w:p>
        </w:tc>
        <w:tc>
          <w:tcPr>
            <w:tcW w:w="6616" w:type="dxa"/>
            <w:vAlign w:val="center"/>
          </w:tcPr>
          <w:p w14:paraId="19D3BEC8" w14:textId="77777777" w:rsidR="00B854D6" w:rsidRPr="00C23688" w:rsidRDefault="00B854D6" w:rsidP="006B0840">
            <w:pPr>
              <w:ind w:left="85"/>
              <w:rPr>
                <w:rFonts w:asciiTheme="minorHAnsi" w:hAnsiTheme="minorHAnsi" w:cstheme="minorHAnsi"/>
                <w:bCs/>
              </w:rPr>
            </w:pPr>
            <w:r w:rsidRPr="00C23688">
              <w:rPr>
                <w:rFonts w:asciiTheme="minorHAnsi" w:hAnsiTheme="minorHAnsi" w:cstheme="minorHAnsi"/>
                <w:bCs/>
              </w:rPr>
              <w:t>Leidinių spausdinimo paslaugos</w:t>
            </w:r>
          </w:p>
        </w:tc>
      </w:tr>
      <w:tr w:rsidR="00B854D6" w:rsidRPr="00C23688" w14:paraId="7FE869A0" w14:textId="77777777" w:rsidTr="006B0840">
        <w:trPr>
          <w:trHeight w:val="711"/>
        </w:trPr>
        <w:tc>
          <w:tcPr>
            <w:tcW w:w="728" w:type="dxa"/>
          </w:tcPr>
          <w:p w14:paraId="2AF41BC9" w14:textId="77777777" w:rsidR="00B854D6" w:rsidRPr="00C23688" w:rsidRDefault="00B854D6" w:rsidP="006B0840">
            <w:pPr>
              <w:spacing w:before="120"/>
              <w:jc w:val="center"/>
              <w:rPr>
                <w:rFonts w:asciiTheme="minorHAnsi" w:hAnsiTheme="minorHAnsi" w:cstheme="minorHAnsi"/>
                <w:b/>
              </w:rPr>
            </w:pPr>
            <w:r w:rsidRPr="00C23688">
              <w:rPr>
                <w:rFonts w:asciiTheme="minorHAnsi" w:hAnsiTheme="minorHAnsi" w:cstheme="minorHAnsi"/>
                <w:b/>
              </w:rPr>
              <w:t>2.</w:t>
            </w:r>
          </w:p>
        </w:tc>
        <w:tc>
          <w:tcPr>
            <w:tcW w:w="2249" w:type="dxa"/>
          </w:tcPr>
          <w:p w14:paraId="71DAB247" w14:textId="77777777" w:rsidR="00B854D6" w:rsidRPr="00C23688" w:rsidRDefault="00B854D6" w:rsidP="006B0840">
            <w:pPr>
              <w:spacing w:before="120"/>
              <w:rPr>
                <w:rFonts w:asciiTheme="minorHAnsi" w:hAnsiTheme="minorHAnsi" w:cstheme="minorHAnsi"/>
                <w:b/>
              </w:rPr>
            </w:pPr>
            <w:r w:rsidRPr="00C23688">
              <w:rPr>
                <w:rFonts w:asciiTheme="minorHAnsi" w:hAnsiTheme="minorHAnsi" w:cstheme="minorHAnsi"/>
                <w:b/>
              </w:rPr>
              <w:t xml:space="preserve">Techniniai reikalavimai pirkimo objektui: </w:t>
            </w:r>
          </w:p>
        </w:tc>
        <w:tc>
          <w:tcPr>
            <w:tcW w:w="6616" w:type="dxa"/>
          </w:tcPr>
          <w:p w14:paraId="6DF639D6" w14:textId="77777777" w:rsidR="00B854D6" w:rsidRPr="00C23688" w:rsidRDefault="00B854D6" w:rsidP="006B0840">
            <w:pPr>
              <w:tabs>
                <w:tab w:val="left" w:pos="459"/>
              </w:tabs>
              <w:ind w:left="85" w:right="126"/>
              <w:jc w:val="both"/>
              <w:rPr>
                <w:rFonts w:asciiTheme="minorHAnsi" w:hAnsiTheme="minorHAnsi" w:cstheme="minorHAnsi"/>
                <w:bCs/>
              </w:rPr>
            </w:pPr>
            <w:r w:rsidRPr="00C23688">
              <w:rPr>
                <w:rFonts w:asciiTheme="minorHAnsi" w:hAnsiTheme="minorHAnsi" w:cstheme="minorHAnsi"/>
                <w:bCs/>
              </w:rPr>
              <w:t>Reikalavimai spaudiniams</w:t>
            </w:r>
          </w:p>
          <w:p w14:paraId="1A15C440" w14:textId="77777777" w:rsidR="00B854D6" w:rsidRPr="00C23688" w:rsidRDefault="00B854D6" w:rsidP="00B854D6">
            <w:pPr>
              <w:pStyle w:val="Sraopastraipa"/>
              <w:numPr>
                <w:ilvl w:val="1"/>
                <w:numId w:val="27"/>
              </w:numPr>
              <w:tabs>
                <w:tab w:val="left" w:pos="459"/>
              </w:tabs>
              <w:spacing w:after="0" w:line="240" w:lineRule="auto"/>
              <w:ind w:left="85" w:right="126" w:firstLine="0"/>
              <w:jc w:val="both"/>
              <w:rPr>
                <w:rFonts w:asciiTheme="minorHAnsi" w:eastAsia="Times New Roman" w:hAnsiTheme="minorHAnsi" w:cstheme="minorHAnsi"/>
                <w:bCs/>
              </w:rPr>
            </w:pPr>
            <w:r>
              <w:rPr>
                <w:rFonts w:asciiTheme="minorHAnsi" w:eastAsia="Times New Roman" w:hAnsiTheme="minorHAnsi" w:cstheme="minorHAnsi"/>
                <w:bCs/>
              </w:rPr>
              <w:t xml:space="preserve"> </w:t>
            </w:r>
            <w:r w:rsidRPr="00C23688">
              <w:rPr>
                <w:rFonts w:asciiTheme="minorHAnsi" w:eastAsia="Times New Roman" w:hAnsiTheme="minorHAnsi" w:cstheme="minorHAnsi"/>
                <w:bCs/>
              </w:rPr>
              <w:t>Kreidinis matinis popierius 130-160 g/m</w:t>
            </w:r>
            <w:r w:rsidRPr="00C23688">
              <w:rPr>
                <w:rFonts w:asciiTheme="minorHAnsi" w:eastAsia="Times New Roman" w:hAnsiTheme="minorHAnsi" w:cstheme="minorHAnsi"/>
                <w:bCs/>
                <w:vertAlign w:val="superscript"/>
              </w:rPr>
              <w:t>2</w:t>
            </w:r>
            <w:r w:rsidRPr="00C23688">
              <w:rPr>
                <w:rFonts w:asciiTheme="minorHAnsi" w:eastAsia="Times New Roman" w:hAnsiTheme="minorHAnsi" w:cstheme="minorHAnsi"/>
                <w:bCs/>
              </w:rPr>
              <w:t xml:space="preserve">, spauda 4+4 šiems leidiniams: </w:t>
            </w:r>
          </w:p>
          <w:p w14:paraId="50168851" w14:textId="77777777" w:rsidR="00B854D6" w:rsidRPr="00C23688" w:rsidRDefault="00B854D6" w:rsidP="00B854D6">
            <w:pPr>
              <w:pStyle w:val="Sraopastraipa"/>
              <w:numPr>
                <w:ilvl w:val="0"/>
                <w:numId w:val="28"/>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 xml:space="preserve">skrajutės A6, A5; </w:t>
            </w:r>
          </w:p>
          <w:p w14:paraId="0B7866B1" w14:textId="77777777" w:rsidR="00B854D6" w:rsidRPr="00C23688" w:rsidRDefault="00B854D6" w:rsidP="00B854D6">
            <w:pPr>
              <w:pStyle w:val="Sraopastraipa"/>
              <w:numPr>
                <w:ilvl w:val="0"/>
                <w:numId w:val="28"/>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 xml:space="preserve">lankstinukai A4, A3; </w:t>
            </w:r>
          </w:p>
          <w:p w14:paraId="250850EB" w14:textId="77777777" w:rsidR="00B854D6" w:rsidRPr="00C23688" w:rsidRDefault="00B854D6" w:rsidP="00B854D6">
            <w:pPr>
              <w:pStyle w:val="Sraopastraipa"/>
              <w:numPr>
                <w:ilvl w:val="0"/>
                <w:numId w:val="28"/>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brošiūros 16 psl. A6, A5;</w:t>
            </w:r>
            <w:r>
              <w:rPr>
                <w:rFonts w:asciiTheme="minorHAnsi" w:eastAsia="Times New Roman" w:hAnsiTheme="minorHAnsi" w:cstheme="minorHAnsi"/>
                <w:bCs/>
              </w:rPr>
              <w:t>.</w:t>
            </w:r>
          </w:p>
          <w:p w14:paraId="4B151F30" w14:textId="77777777" w:rsidR="00B854D6" w:rsidRPr="00C23688" w:rsidRDefault="00B854D6" w:rsidP="00B854D6">
            <w:pPr>
              <w:pStyle w:val="Sraopastraipa"/>
              <w:numPr>
                <w:ilvl w:val="1"/>
                <w:numId w:val="27"/>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Kreidinis matinis popierius 130-160 g/m</w:t>
            </w:r>
            <w:r w:rsidRPr="00C23688">
              <w:rPr>
                <w:rFonts w:asciiTheme="minorHAnsi" w:eastAsia="Times New Roman" w:hAnsiTheme="minorHAnsi" w:cstheme="minorHAnsi"/>
                <w:bCs/>
                <w:vertAlign w:val="superscript"/>
              </w:rPr>
              <w:t>2</w:t>
            </w:r>
            <w:r w:rsidRPr="00C23688">
              <w:rPr>
                <w:rFonts w:asciiTheme="minorHAnsi" w:eastAsia="Times New Roman" w:hAnsiTheme="minorHAnsi" w:cstheme="minorHAnsi"/>
                <w:bCs/>
              </w:rPr>
              <w:t>, spauda 4+</w:t>
            </w:r>
            <w:r>
              <w:rPr>
                <w:rFonts w:asciiTheme="minorHAnsi" w:eastAsia="Times New Roman" w:hAnsiTheme="minorHAnsi" w:cstheme="minorHAnsi"/>
                <w:bCs/>
              </w:rPr>
              <w:t>0</w:t>
            </w:r>
            <w:r w:rsidRPr="00C23688">
              <w:rPr>
                <w:rFonts w:asciiTheme="minorHAnsi" w:eastAsia="Times New Roman" w:hAnsiTheme="minorHAnsi" w:cstheme="minorHAnsi"/>
                <w:bCs/>
              </w:rPr>
              <w:t xml:space="preserve"> šiems leidiniams: </w:t>
            </w:r>
          </w:p>
          <w:p w14:paraId="045A49C9" w14:textId="77777777" w:rsidR="00B854D6" w:rsidRPr="00575408" w:rsidRDefault="00B854D6" w:rsidP="00B854D6">
            <w:pPr>
              <w:pStyle w:val="Sraopastraipa"/>
              <w:numPr>
                <w:ilvl w:val="0"/>
                <w:numId w:val="28"/>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 xml:space="preserve">plakatai A3, A2. </w:t>
            </w:r>
          </w:p>
          <w:p w14:paraId="16CD533A" w14:textId="77777777" w:rsidR="00B854D6" w:rsidRPr="00575408" w:rsidRDefault="00B854D6" w:rsidP="00B854D6">
            <w:pPr>
              <w:pStyle w:val="Sraopastraipa"/>
              <w:numPr>
                <w:ilvl w:val="1"/>
                <w:numId w:val="27"/>
              </w:numPr>
              <w:tabs>
                <w:tab w:val="left" w:pos="459"/>
              </w:tabs>
              <w:spacing w:after="0" w:line="240" w:lineRule="auto"/>
              <w:ind w:right="126"/>
              <w:jc w:val="both"/>
              <w:rPr>
                <w:rFonts w:asciiTheme="minorHAnsi" w:eastAsia="Times New Roman" w:hAnsiTheme="minorHAnsi" w:cstheme="minorHAnsi"/>
                <w:bCs/>
              </w:rPr>
            </w:pPr>
            <w:r w:rsidRPr="00575408">
              <w:rPr>
                <w:rFonts w:asciiTheme="minorHAnsi" w:eastAsia="Times New Roman" w:hAnsiTheme="minorHAnsi" w:cstheme="minorHAnsi"/>
                <w:bCs/>
              </w:rPr>
              <w:t xml:space="preserve"> Kreidinis matinis popierius ne mažiau 350 g/m</w:t>
            </w:r>
            <w:r w:rsidRPr="00575408">
              <w:rPr>
                <w:rFonts w:asciiTheme="minorHAnsi" w:eastAsia="Times New Roman" w:hAnsiTheme="minorHAnsi" w:cstheme="minorHAnsi"/>
                <w:bCs/>
                <w:vertAlign w:val="superscript"/>
              </w:rPr>
              <w:t>2</w:t>
            </w:r>
            <w:r w:rsidRPr="00575408">
              <w:rPr>
                <w:rFonts w:asciiTheme="minorHAnsi" w:eastAsia="Times New Roman" w:hAnsiTheme="minorHAnsi" w:cstheme="minorHAnsi"/>
                <w:bCs/>
              </w:rPr>
              <w:t xml:space="preserve">, spauda 4+4 šiems leidiniams: </w:t>
            </w:r>
          </w:p>
          <w:p w14:paraId="5DFE9C2E" w14:textId="77777777" w:rsidR="00B854D6" w:rsidRPr="00C23688" w:rsidRDefault="00B854D6" w:rsidP="00B854D6">
            <w:pPr>
              <w:pStyle w:val="Sraopastraipa"/>
              <w:numPr>
                <w:ilvl w:val="0"/>
                <w:numId w:val="29"/>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Atvirukai;</w:t>
            </w:r>
          </w:p>
          <w:p w14:paraId="0BBA6ED3" w14:textId="77777777" w:rsidR="00B854D6" w:rsidRPr="00C23688" w:rsidRDefault="00B854D6" w:rsidP="00B854D6">
            <w:pPr>
              <w:pStyle w:val="Sraopastraipa"/>
              <w:numPr>
                <w:ilvl w:val="0"/>
                <w:numId w:val="29"/>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 xml:space="preserve">Vizitinės kortelės. </w:t>
            </w:r>
          </w:p>
          <w:p w14:paraId="0A3A4D87" w14:textId="77777777" w:rsidR="00B854D6" w:rsidRPr="00C23688" w:rsidRDefault="00B854D6" w:rsidP="00B854D6">
            <w:pPr>
              <w:pStyle w:val="Sraopastraipa"/>
              <w:numPr>
                <w:ilvl w:val="1"/>
                <w:numId w:val="27"/>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 xml:space="preserve"> Kreidinis matinis popierius 170-200 g/m</w:t>
            </w:r>
            <w:r w:rsidRPr="00433BD1">
              <w:rPr>
                <w:rFonts w:asciiTheme="minorHAnsi" w:eastAsia="Times New Roman" w:hAnsiTheme="minorHAnsi" w:cstheme="minorHAnsi"/>
                <w:bCs/>
                <w:vertAlign w:val="superscript"/>
              </w:rPr>
              <w:t>2</w:t>
            </w:r>
            <w:r w:rsidRPr="00C23688">
              <w:rPr>
                <w:rFonts w:asciiTheme="minorHAnsi" w:hAnsiTheme="minorHAnsi" w:cstheme="minorHAnsi"/>
              </w:rPr>
              <w:t xml:space="preserve"> </w:t>
            </w:r>
            <w:r w:rsidRPr="00C23688">
              <w:rPr>
                <w:rFonts w:asciiTheme="minorHAnsi" w:eastAsia="Times New Roman" w:hAnsiTheme="minorHAnsi" w:cstheme="minorHAnsi"/>
                <w:bCs/>
              </w:rPr>
              <w:t>šiems leidiniams:</w:t>
            </w:r>
          </w:p>
          <w:p w14:paraId="79BCE258" w14:textId="77777777" w:rsidR="00B854D6" w:rsidRPr="00C23688" w:rsidRDefault="00B854D6" w:rsidP="00B854D6">
            <w:pPr>
              <w:pStyle w:val="Sraopastraipa"/>
              <w:numPr>
                <w:ilvl w:val="0"/>
                <w:numId w:val="29"/>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 xml:space="preserve">Diplomai, pažymėjimai, padėkos A4. </w:t>
            </w:r>
          </w:p>
          <w:p w14:paraId="5E4453E9" w14:textId="77777777" w:rsidR="00B854D6" w:rsidRPr="00C23688" w:rsidRDefault="00B854D6" w:rsidP="00B854D6">
            <w:pPr>
              <w:pStyle w:val="Sraopastraipa"/>
              <w:numPr>
                <w:ilvl w:val="1"/>
                <w:numId w:val="27"/>
              </w:numPr>
              <w:tabs>
                <w:tab w:val="left" w:pos="601"/>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Kreidinis matinis popierius ne mažiau 350 g/m</w:t>
            </w:r>
            <w:r w:rsidRPr="000B6F1F">
              <w:rPr>
                <w:rFonts w:asciiTheme="minorHAnsi" w:eastAsia="Times New Roman" w:hAnsiTheme="minorHAnsi" w:cstheme="minorHAnsi"/>
                <w:bCs/>
                <w:vertAlign w:val="superscript"/>
              </w:rPr>
              <w:t>2</w:t>
            </w:r>
            <w:r w:rsidRPr="00C23688">
              <w:rPr>
                <w:rFonts w:asciiTheme="minorHAnsi" w:eastAsia="Times New Roman" w:hAnsiTheme="minorHAnsi" w:cstheme="minorHAnsi"/>
                <w:bCs/>
              </w:rPr>
              <w:t xml:space="preserve">, spauda 4+0 arba 5+0 </w:t>
            </w:r>
            <w:r>
              <w:rPr>
                <w:rFonts w:asciiTheme="minorHAnsi" w:eastAsia="Times New Roman" w:hAnsiTheme="minorHAnsi" w:cstheme="minorHAnsi"/>
                <w:bCs/>
              </w:rPr>
              <w:t>(</w:t>
            </w:r>
            <w:r w:rsidRPr="00C23688">
              <w:rPr>
                <w:rFonts w:asciiTheme="minorHAnsi" w:eastAsia="Times New Roman" w:hAnsiTheme="minorHAnsi" w:cstheme="minorHAnsi"/>
                <w:bCs/>
              </w:rPr>
              <w:t>CMYK</w:t>
            </w:r>
            <w:r>
              <w:rPr>
                <w:rFonts w:asciiTheme="minorHAnsi" w:eastAsia="Times New Roman" w:hAnsiTheme="minorHAnsi" w:cstheme="minorHAnsi"/>
                <w:bCs/>
              </w:rPr>
              <w:t xml:space="preserve"> </w:t>
            </w:r>
            <w:r w:rsidRPr="00C23688">
              <w:rPr>
                <w:rFonts w:asciiTheme="minorHAnsi" w:eastAsia="Times New Roman" w:hAnsiTheme="minorHAnsi" w:cstheme="minorHAnsi"/>
                <w:bCs/>
              </w:rPr>
              <w:t>+</w:t>
            </w:r>
            <w:r>
              <w:rPr>
                <w:rFonts w:asciiTheme="minorHAnsi" w:eastAsia="Times New Roman" w:hAnsiTheme="minorHAnsi" w:cstheme="minorHAnsi"/>
                <w:bCs/>
              </w:rPr>
              <w:t xml:space="preserve"> </w:t>
            </w:r>
            <w:r w:rsidRPr="00C23688">
              <w:rPr>
                <w:rFonts w:asciiTheme="minorHAnsi" w:eastAsia="Times New Roman" w:hAnsiTheme="minorHAnsi" w:cstheme="minorHAnsi"/>
                <w:bCs/>
              </w:rPr>
              <w:t>Pantone</w:t>
            </w:r>
            <w:r>
              <w:rPr>
                <w:rFonts w:asciiTheme="minorHAnsi" w:eastAsia="Times New Roman" w:hAnsiTheme="minorHAnsi" w:cstheme="minorHAnsi"/>
                <w:bCs/>
              </w:rPr>
              <w:t>)</w:t>
            </w:r>
            <w:r w:rsidRPr="00C23688">
              <w:rPr>
                <w:rFonts w:asciiTheme="minorHAnsi" w:eastAsia="Times New Roman" w:hAnsiTheme="minorHAnsi" w:cstheme="minorHAnsi"/>
                <w:bCs/>
              </w:rPr>
              <w:t xml:space="preserve"> šiems leidiniams:</w:t>
            </w:r>
          </w:p>
          <w:p w14:paraId="7E53FAEA" w14:textId="77777777" w:rsidR="00B854D6" w:rsidRPr="00C23688" w:rsidRDefault="00B854D6" w:rsidP="00B854D6">
            <w:pPr>
              <w:pStyle w:val="Sraopastraipa"/>
              <w:numPr>
                <w:ilvl w:val="0"/>
                <w:numId w:val="29"/>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Aplankai A4, spauda ir laminatas iš vienos pusės;</w:t>
            </w:r>
          </w:p>
          <w:p w14:paraId="76CDEB13" w14:textId="77777777" w:rsidR="00B854D6" w:rsidRPr="00C23688" w:rsidRDefault="00B854D6" w:rsidP="00B854D6">
            <w:pPr>
              <w:pStyle w:val="Sraopastraipa"/>
              <w:numPr>
                <w:ilvl w:val="0"/>
                <w:numId w:val="29"/>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 xml:space="preserve">Aplankai A4, Pantone spalva, spauda ir laminatas iš vienos pusės: </w:t>
            </w:r>
          </w:p>
          <w:p w14:paraId="54C032B5" w14:textId="77777777" w:rsidR="00B854D6" w:rsidRPr="00C23688" w:rsidRDefault="00B854D6" w:rsidP="00B854D6">
            <w:pPr>
              <w:pStyle w:val="Sraopastraipa"/>
              <w:numPr>
                <w:ilvl w:val="0"/>
                <w:numId w:val="29"/>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Aplankai A4 ant dekoratyvinio popieriaus, sidabravimo/</w:t>
            </w:r>
            <w:proofErr w:type="spellStart"/>
            <w:r w:rsidRPr="00C23688">
              <w:rPr>
                <w:rFonts w:asciiTheme="minorHAnsi" w:eastAsia="Times New Roman" w:hAnsiTheme="minorHAnsi" w:cstheme="minorHAnsi"/>
                <w:bCs/>
              </w:rPr>
              <w:t>folijavimo</w:t>
            </w:r>
            <w:proofErr w:type="spellEnd"/>
            <w:r w:rsidRPr="00C23688">
              <w:rPr>
                <w:rFonts w:asciiTheme="minorHAnsi" w:eastAsia="Times New Roman" w:hAnsiTheme="minorHAnsi" w:cstheme="minorHAnsi"/>
                <w:bCs/>
              </w:rPr>
              <w:t xml:space="preserve"> klišė. </w:t>
            </w:r>
          </w:p>
          <w:p w14:paraId="6C663EDD" w14:textId="77777777" w:rsidR="00B854D6" w:rsidRPr="00C23688" w:rsidRDefault="00B854D6" w:rsidP="00B854D6">
            <w:pPr>
              <w:pStyle w:val="Sraopastraipa"/>
              <w:numPr>
                <w:ilvl w:val="1"/>
                <w:numId w:val="27"/>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Dekoratyvinis popierius 240-350 g/m</w:t>
            </w:r>
            <w:r w:rsidRPr="004939D8">
              <w:rPr>
                <w:rFonts w:asciiTheme="minorHAnsi" w:eastAsia="Times New Roman" w:hAnsiTheme="minorHAnsi" w:cstheme="minorHAnsi"/>
                <w:bCs/>
                <w:vertAlign w:val="superscript"/>
              </w:rPr>
              <w:t>2</w:t>
            </w:r>
            <w:r w:rsidRPr="00C23688">
              <w:rPr>
                <w:rFonts w:asciiTheme="minorHAnsi" w:eastAsia="Times New Roman" w:hAnsiTheme="minorHAnsi" w:cstheme="minorHAnsi"/>
                <w:bCs/>
              </w:rPr>
              <w:t>, sidabrinė folija šiems leidiniams:</w:t>
            </w:r>
          </w:p>
          <w:p w14:paraId="2986A0D1" w14:textId="77777777" w:rsidR="00B854D6" w:rsidRPr="00C23688" w:rsidRDefault="00B854D6" w:rsidP="00B854D6">
            <w:pPr>
              <w:pStyle w:val="Sraopastraipa"/>
              <w:numPr>
                <w:ilvl w:val="0"/>
                <w:numId w:val="29"/>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Aplankai A5</w:t>
            </w:r>
            <w:r>
              <w:rPr>
                <w:rFonts w:asciiTheme="minorHAnsi" w:eastAsia="Times New Roman" w:hAnsiTheme="minorHAnsi" w:cstheme="minorHAnsi"/>
                <w:bCs/>
              </w:rPr>
              <w:t>;</w:t>
            </w:r>
          </w:p>
          <w:p w14:paraId="2CD44792" w14:textId="77777777" w:rsidR="00B854D6" w:rsidRPr="00C23688" w:rsidRDefault="00B854D6" w:rsidP="00B854D6">
            <w:pPr>
              <w:pStyle w:val="Sraopastraipa"/>
              <w:numPr>
                <w:ilvl w:val="1"/>
                <w:numId w:val="27"/>
              </w:numPr>
              <w:tabs>
                <w:tab w:val="left" w:pos="459"/>
              </w:tabs>
              <w:spacing w:after="0" w:line="240" w:lineRule="auto"/>
              <w:ind w:left="85" w:right="126" w:firstLine="0"/>
              <w:jc w:val="both"/>
              <w:rPr>
                <w:rFonts w:asciiTheme="minorHAnsi" w:eastAsia="Times New Roman" w:hAnsiTheme="minorHAnsi" w:cstheme="minorHAnsi"/>
                <w:bCs/>
              </w:rPr>
            </w:pPr>
            <w:r>
              <w:rPr>
                <w:rFonts w:asciiTheme="minorHAnsi" w:eastAsia="Times New Roman" w:hAnsiTheme="minorHAnsi" w:cstheme="minorHAnsi"/>
                <w:bCs/>
              </w:rPr>
              <w:t xml:space="preserve"> </w:t>
            </w:r>
            <w:r w:rsidRPr="00C23688">
              <w:rPr>
                <w:rFonts w:asciiTheme="minorHAnsi" w:eastAsia="Times New Roman" w:hAnsiTheme="minorHAnsi" w:cstheme="minorHAnsi"/>
                <w:bCs/>
              </w:rPr>
              <w:t>Viršelis – kartonas 230 g/m</w:t>
            </w:r>
            <w:r w:rsidRPr="008D614B">
              <w:rPr>
                <w:rFonts w:asciiTheme="minorHAnsi" w:eastAsia="Times New Roman" w:hAnsiTheme="minorHAnsi" w:cstheme="minorHAnsi"/>
                <w:bCs/>
                <w:vertAlign w:val="superscript"/>
              </w:rPr>
              <w:t>2</w:t>
            </w:r>
            <w:r w:rsidRPr="00C23688">
              <w:rPr>
                <w:rFonts w:asciiTheme="minorHAnsi" w:eastAsia="Times New Roman" w:hAnsiTheme="minorHAnsi" w:cstheme="minorHAnsi"/>
                <w:bCs/>
              </w:rPr>
              <w:t>, spauda 4+0, vidinių psl. ofsetinis be spaudos šiems leidiniams:</w:t>
            </w:r>
          </w:p>
          <w:p w14:paraId="66CA771D" w14:textId="77777777" w:rsidR="00B854D6" w:rsidRPr="00C23688" w:rsidRDefault="00B854D6" w:rsidP="00B854D6">
            <w:pPr>
              <w:pStyle w:val="Sraopastraipa"/>
              <w:numPr>
                <w:ilvl w:val="0"/>
                <w:numId w:val="29"/>
              </w:numPr>
              <w:tabs>
                <w:tab w:val="left" w:pos="459"/>
              </w:tabs>
              <w:spacing w:after="0" w:line="240" w:lineRule="auto"/>
              <w:ind w:left="85" w:right="126" w:firstLine="0"/>
              <w:jc w:val="both"/>
              <w:rPr>
                <w:rFonts w:asciiTheme="minorHAnsi" w:eastAsia="Times New Roman" w:hAnsiTheme="minorHAnsi" w:cstheme="minorHAnsi"/>
                <w:bCs/>
              </w:rPr>
            </w:pPr>
            <w:proofErr w:type="spellStart"/>
            <w:r w:rsidRPr="00C23688">
              <w:rPr>
                <w:rFonts w:asciiTheme="minorHAnsi" w:eastAsia="Times New Roman" w:hAnsiTheme="minorHAnsi" w:cstheme="minorHAnsi"/>
                <w:bCs/>
              </w:rPr>
              <w:t>Blonknotai</w:t>
            </w:r>
            <w:proofErr w:type="spellEnd"/>
            <w:r w:rsidRPr="00C23688">
              <w:rPr>
                <w:rFonts w:asciiTheme="minorHAnsi" w:eastAsia="Times New Roman" w:hAnsiTheme="minorHAnsi" w:cstheme="minorHAnsi"/>
                <w:bCs/>
              </w:rPr>
              <w:t xml:space="preserve"> 40 psl. su viršeliu 85x120 mm;</w:t>
            </w:r>
          </w:p>
          <w:p w14:paraId="004893E4" w14:textId="77777777" w:rsidR="00B854D6" w:rsidRPr="00C23688" w:rsidRDefault="00B854D6" w:rsidP="00B854D6">
            <w:pPr>
              <w:pStyle w:val="Sraopastraipa"/>
              <w:numPr>
                <w:ilvl w:val="0"/>
                <w:numId w:val="29"/>
              </w:numPr>
              <w:tabs>
                <w:tab w:val="left" w:pos="459"/>
              </w:tabs>
              <w:spacing w:after="0" w:line="240" w:lineRule="auto"/>
              <w:ind w:left="85" w:right="126" w:firstLine="0"/>
              <w:jc w:val="both"/>
              <w:rPr>
                <w:rFonts w:asciiTheme="minorHAnsi" w:eastAsia="Times New Roman" w:hAnsiTheme="minorHAnsi" w:cstheme="minorHAnsi"/>
                <w:bCs/>
              </w:rPr>
            </w:pPr>
            <w:proofErr w:type="spellStart"/>
            <w:r w:rsidRPr="00C23688">
              <w:rPr>
                <w:rFonts w:asciiTheme="minorHAnsi" w:eastAsia="Times New Roman" w:hAnsiTheme="minorHAnsi" w:cstheme="minorHAnsi"/>
                <w:bCs/>
              </w:rPr>
              <w:t>Blonknotai</w:t>
            </w:r>
            <w:proofErr w:type="spellEnd"/>
            <w:r w:rsidRPr="00C23688">
              <w:rPr>
                <w:rFonts w:asciiTheme="minorHAnsi" w:eastAsia="Times New Roman" w:hAnsiTheme="minorHAnsi" w:cstheme="minorHAnsi"/>
                <w:bCs/>
              </w:rPr>
              <w:t xml:space="preserve"> 50 psl. su viršeliu A5. </w:t>
            </w:r>
          </w:p>
          <w:p w14:paraId="7B5E4B12" w14:textId="77777777" w:rsidR="00B854D6" w:rsidRPr="00C23688" w:rsidRDefault="00B854D6" w:rsidP="00B854D6">
            <w:pPr>
              <w:pStyle w:val="Sraopastraipa"/>
              <w:numPr>
                <w:ilvl w:val="1"/>
                <w:numId w:val="27"/>
              </w:numPr>
              <w:tabs>
                <w:tab w:val="left" w:pos="459"/>
              </w:tabs>
              <w:spacing w:after="0" w:line="240" w:lineRule="auto"/>
              <w:ind w:left="85" w:right="126" w:firstLine="0"/>
              <w:jc w:val="both"/>
              <w:rPr>
                <w:rFonts w:asciiTheme="minorHAnsi" w:eastAsia="Times New Roman" w:hAnsiTheme="minorHAnsi" w:cstheme="minorHAnsi"/>
                <w:bCs/>
              </w:rPr>
            </w:pPr>
            <w:r>
              <w:rPr>
                <w:rFonts w:asciiTheme="minorHAnsi" w:eastAsia="Times New Roman" w:hAnsiTheme="minorHAnsi" w:cstheme="minorHAnsi"/>
                <w:bCs/>
              </w:rPr>
              <w:t xml:space="preserve"> </w:t>
            </w:r>
            <w:r w:rsidRPr="00C23688">
              <w:rPr>
                <w:rFonts w:asciiTheme="minorHAnsi" w:eastAsia="Times New Roman" w:hAnsiTheme="minorHAnsi" w:cstheme="minorHAnsi"/>
                <w:bCs/>
              </w:rPr>
              <w:t>Viršelis 250 g/m</w:t>
            </w:r>
            <w:r w:rsidRPr="006557D0">
              <w:rPr>
                <w:rFonts w:asciiTheme="minorHAnsi" w:eastAsia="Times New Roman" w:hAnsiTheme="minorHAnsi" w:cstheme="minorHAnsi"/>
                <w:bCs/>
                <w:vertAlign w:val="superscript"/>
              </w:rPr>
              <w:t>2</w:t>
            </w:r>
            <w:r w:rsidRPr="00C23688">
              <w:rPr>
                <w:rFonts w:asciiTheme="minorHAnsi" w:eastAsia="Times New Roman" w:hAnsiTheme="minorHAnsi" w:cstheme="minorHAnsi"/>
                <w:bCs/>
              </w:rPr>
              <w:t xml:space="preserve"> kreidinis matinis popierius, vidiniai psl. – 130 g/m</w:t>
            </w:r>
            <w:r w:rsidRPr="006557D0">
              <w:rPr>
                <w:rFonts w:asciiTheme="minorHAnsi" w:eastAsia="Times New Roman" w:hAnsiTheme="minorHAnsi" w:cstheme="minorHAnsi"/>
                <w:bCs/>
                <w:vertAlign w:val="superscript"/>
              </w:rPr>
              <w:t>2</w:t>
            </w:r>
            <w:r w:rsidRPr="00C23688">
              <w:rPr>
                <w:rFonts w:asciiTheme="minorHAnsi" w:eastAsia="Times New Roman" w:hAnsiTheme="minorHAnsi" w:cstheme="minorHAnsi"/>
                <w:bCs/>
              </w:rPr>
              <w:t>, kreidinis matinis popierius 4+4 šiems leidiniams:</w:t>
            </w:r>
          </w:p>
          <w:p w14:paraId="6B72E90D" w14:textId="77777777" w:rsidR="00B854D6" w:rsidRPr="00C23688" w:rsidRDefault="00B854D6" w:rsidP="00B854D6">
            <w:pPr>
              <w:pStyle w:val="Sraopastraipa"/>
              <w:numPr>
                <w:ilvl w:val="0"/>
                <w:numId w:val="29"/>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Segtos brošiūros 48 psl. 9x13 cm;</w:t>
            </w:r>
          </w:p>
          <w:p w14:paraId="32637529" w14:textId="77777777" w:rsidR="00B854D6" w:rsidRPr="00C23688" w:rsidRDefault="00B854D6" w:rsidP="00B854D6">
            <w:pPr>
              <w:pStyle w:val="Sraopastraipa"/>
              <w:numPr>
                <w:ilvl w:val="0"/>
                <w:numId w:val="29"/>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Klijuotos brošiūros 96 psl. 9x13 cm;</w:t>
            </w:r>
          </w:p>
          <w:p w14:paraId="2C926CDA" w14:textId="77777777" w:rsidR="00B854D6" w:rsidRPr="00C23688" w:rsidRDefault="00B854D6" w:rsidP="00B854D6">
            <w:pPr>
              <w:pStyle w:val="Sraopastraipa"/>
              <w:numPr>
                <w:ilvl w:val="1"/>
                <w:numId w:val="27"/>
              </w:numPr>
              <w:tabs>
                <w:tab w:val="left" w:pos="459"/>
              </w:tabs>
              <w:spacing w:after="0" w:line="240" w:lineRule="auto"/>
              <w:ind w:left="85" w:right="126" w:firstLine="0"/>
              <w:jc w:val="both"/>
              <w:rPr>
                <w:rFonts w:asciiTheme="minorHAnsi" w:eastAsia="Times New Roman" w:hAnsiTheme="minorHAnsi" w:cstheme="minorHAnsi"/>
                <w:bCs/>
              </w:rPr>
            </w:pPr>
            <w:r>
              <w:rPr>
                <w:rFonts w:asciiTheme="minorHAnsi" w:eastAsia="Times New Roman" w:hAnsiTheme="minorHAnsi" w:cstheme="minorHAnsi"/>
                <w:bCs/>
              </w:rPr>
              <w:t xml:space="preserve"> </w:t>
            </w:r>
            <w:r w:rsidRPr="00C23688">
              <w:rPr>
                <w:rFonts w:asciiTheme="minorHAnsi" w:eastAsia="Times New Roman" w:hAnsiTheme="minorHAnsi" w:cstheme="minorHAnsi"/>
                <w:bCs/>
              </w:rPr>
              <w:t>Dvipusis kartonas ne mažiau 280 g/m</w:t>
            </w:r>
            <w:r w:rsidRPr="006557D0">
              <w:rPr>
                <w:rFonts w:asciiTheme="minorHAnsi" w:eastAsia="Times New Roman" w:hAnsiTheme="minorHAnsi" w:cstheme="minorHAnsi"/>
                <w:bCs/>
                <w:vertAlign w:val="superscript"/>
              </w:rPr>
              <w:t>2</w:t>
            </w:r>
            <w:r w:rsidRPr="00C23688">
              <w:rPr>
                <w:rFonts w:asciiTheme="minorHAnsi" w:eastAsia="Times New Roman" w:hAnsiTheme="minorHAnsi" w:cstheme="minorHAnsi"/>
                <w:bCs/>
              </w:rPr>
              <w:t>, spauda dvipusė 4+4 šiems leidiniams:</w:t>
            </w:r>
          </w:p>
          <w:p w14:paraId="0866C190" w14:textId="77777777" w:rsidR="00B854D6" w:rsidRPr="00C23688" w:rsidRDefault="00B854D6" w:rsidP="00B854D6">
            <w:pPr>
              <w:pStyle w:val="Sraopastraipa"/>
              <w:numPr>
                <w:ilvl w:val="0"/>
                <w:numId w:val="29"/>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Vizitinės kortelės 6x9 cm;</w:t>
            </w:r>
          </w:p>
          <w:p w14:paraId="691C6709" w14:textId="77777777" w:rsidR="00B854D6" w:rsidRPr="00C23688" w:rsidRDefault="00B854D6" w:rsidP="00B854D6">
            <w:pPr>
              <w:pStyle w:val="Sraopastraipa"/>
              <w:numPr>
                <w:ilvl w:val="0"/>
                <w:numId w:val="29"/>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Skirtukai 5x18 cm.</w:t>
            </w:r>
          </w:p>
          <w:p w14:paraId="01A9A72E" w14:textId="77777777" w:rsidR="00B854D6" w:rsidRPr="00C23688" w:rsidRDefault="00B854D6" w:rsidP="00B854D6">
            <w:pPr>
              <w:pStyle w:val="Sraopastraipa"/>
              <w:numPr>
                <w:ilvl w:val="1"/>
                <w:numId w:val="27"/>
              </w:numPr>
              <w:tabs>
                <w:tab w:val="left" w:pos="459"/>
              </w:tabs>
              <w:spacing w:after="0" w:line="240" w:lineRule="auto"/>
              <w:ind w:left="85" w:right="126" w:firstLine="0"/>
              <w:jc w:val="both"/>
              <w:rPr>
                <w:rFonts w:asciiTheme="minorHAnsi" w:eastAsia="Times New Roman" w:hAnsiTheme="minorHAnsi" w:cstheme="minorHAnsi"/>
                <w:bCs/>
              </w:rPr>
            </w:pPr>
            <w:r>
              <w:rPr>
                <w:rFonts w:asciiTheme="minorHAnsi" w:eastAsia="Times New Roman" w:hAnsiTheme="minorHAnsi" w:cstheme="minorHAnsi"/>
                <w:bCs/>
              </w:rPr>
              <w:t xml:space="preserve"> </w:t>
            </w:r>
            <w:r w:rsidRPr="00C23688">
              <w:rPr>
                <w:rFonts w:asciiTheme="minorHAnsi" w:eastAsia="Times New Roman" w:hAnsiTheme="minorHAnsi" w:cstheme="minorHAnsi"/>
                <w:bCs/>
              </w:rPr>
              <w:t>Dvipusis kartonas ne mažiau 280 g/m</w:t>
            </w:r>
            <w:r w:rsidRPr="00BB70B5">
              <w:rPr>
                <w:rFonts w:asciiTheme="minorHAnsi" w:eastAsia="Times New Roman" w:hAnsiTheme="minorHAnsi" w:cstheme="minorHAnsi"/>
                <w:bCs/>
                <w:vertAlign w:val="superscript"/>
              </w:rPr>
              <w:t>2</w:t>
            </w:r>
            <w:r w:rsidRPr="00C23688">
              <w:rPr>
                <w:rFonts w:asciiTheme="minorHAnsi" w:eastAsia="Times New Roman" w:hAnsiTheme="minorHAnsi" w:cstheme="minorHAnsi"/>
                <w:bCs/>
              </w:rPr>
              <w:t>, lapeliams – ne mažiau 100 g/m</w:t>
            </w:r>
            <w:r w:rsidRPr="00BB70B5">
              <w:rPr>
                <w:rFonts w:asciiTheme="minorHAnsi" w:eastAsia="Times New Roman" w:hAnsiTheme="minorHAnsi" w:cstheme="minorHAnsi"/>
                <w:bCs/>
                <w:vertAlign w:val="superscript"/>
              </w:rPr>
              <w:t>2</w:t>
            </w:r>
            <w:r w:rsidRPr="00C23688">
              <w:rPr>
                <w:rFonts w:asciiTheme="minorHAnsi" w:eastAsia="Times New Roman" w:hAnsiTheme="minorHAnsi" w:cstheme="minorHAnsi"/>
                <w:bCs/>
              </w:rPr>
              <w:t xml:space="preserve"> kreidinis matinis popierius, įrišta spirale, kabinimas – metalizuota kiaurymė. Slankiojantis raudonas langelis pažymėti dienai. Šiems leidiniams:</w:t>
            </w:r>
          </w:p>
          <w:p w14:paraId="647F3A32" w14:textId="77777777" w:rsidR="00B854D6" w:rsidRPr="00C23688" w:rsidRDefault="00B854D6" w:rsidP="00B854D6">
            <w:pPr>
              <w:pStyle w:val="Sraopastraipa"/>
              <w:numPr>
                <w:ilvl w:val="0"/>
                <w:numId w:val="29"/>
              </w:numPr>
              <w:tabs>
                <w:tab w:val="left" w:pos="459"/>
              </w:tabs>
              <w:spacing w:after="0" w:line="240" w:lineRule="auto"/>
              <w:ind w:left="85" w:right="126" w:firstLine="0"/>
              <w:jc w:val="both"/>
              <w:rPr>
                <w:rFonts w:asciiTheme="minorHAnsi" w:eastAsia="Times New Roman" w:hAnsiTheme="minorHAnsi" w:cstheme="minorHAnsi"/>
                <w:bCs/>
              </w:rPr>
            </w:pPr>
            <w:r w:rsidRPr="00C23688">
              <w:rPr>
                <w:rFonts w:asciiTheme="minorHAnsi" w:eastAsia="Times New Roman" w:hAnsiTheme="minorHAnsi" w:cstheme="minorHAnsi"/>
                <w:bCs/>
              </w:rPr>
              <w:t xml:space="preserve">Sieniniai kalendoriai, 3 mėn. viename puslapyje, 310 x 760 mm. </w:t>
            </w:r>
          </w:p>
        </w:tc>
      </w:tr>
      <w:tr w:rsidR="00B854D6" w:rsidRPr="00C23688" w14:paraId="5BAF61B3" w14:textId="77777777" w:rsidTr="006B0840">
        <w:trPr>
          <w:trHeight w:hRule="exact" w:val="4251"/>
        </w:trPr>
        <w:tc>
          <w:tcPr>
            <w:tcW w:w="728" w:type="dxa"/>
          </w:tcPr>
          <w:p w14:paraId="12292626" w14:textId="77777777" w:rsidR="00B854D6" w:rsidRPr="00C23688" w:rsidRDefault="00B854D6" w:rsidP="006B0840">
            <w:pPr>
              <w:spacing w:before="120"/>
              <w:jc w:val="center"/>
              <w:rPr>
                <w:rFonts w:asciiTheme="minorHAnsi" w:hAnsiTheme="minorHAnsi" w:cstheme="minorHAnsi"/>
                <w:b/>
              </w:rPr>
            </w:pPr>
            <w:r w:rsidRPr="00C23688">
              <w:rPr>
                <w:rFonts w:asciiTheme="minorHAnsi" w:hAnsiTheme="minorHAnsi" w:cstheme="minorHAnsi"/>
                <w:b/>
              </w:rPr>
              <w:lastRenderedPageBreak/>
              <w:t>3.</w:t>
            </w:r>
          </w:p>
        </w:tc>
        <w:tc>
          <w:tcPr>
            <w:tcW w:w="2249" w:type="dxa"/>
          </w:tcPr>
          <w:p w14:paraId="4FA93F91" w14:textId="77777777" w:rsidR="00B854D6" w:rsidRPr="00C23688" w:rsidRDefault="00B854D6" w:rsidP="006B0840">
            <w:pPr>
              <w:spacing w:before="120" w:after="120"/>
              <w:rPr>
                <w:rFonts w:asciiTheme="minorHAnsi" w:hAnsiTheme="minorHAnsi" w:cstheme="minorHAnsi"/>
                <w:b/>
              </w:rPr>
            </w:pPr>
            <w:r w:rsidRPr="00C23688">
              <w:rPr>
                <w:rFonts w:asciiTheme="minorHAnsi" w:hAnsiTheme="minorHAnsi" w:cstheme="minorHAnsi"/>
                <w:b/>
              </w:rPr>
              <w:t>Kiti reikalavimai:</w:t>
            </w:r>
          </w:p>
        </w:tc>
        <w:tc>
          <w:tcPr>
            <w:tcW w:w="6616" w:type="dxa"/>
            <w:shd w:val="clear" w:color="auto" w:fill="auto"/>
          </w:tcPr>
          <w:p w14:paraId="2AF88D9F" w14:textId="77777777" w:rsidR="00B854D6" w:rsidRPr="00C23688" w:rsidRDefault="00B854D6" w:rsidP="006B0840">
            <w:pPr>
              <w:tabs>
                <w:tab w:val="left" w:pos="459"/>
              </w:tabs>
              <w:ind w:left="85"/>
              <w:jc w:val="both"/>
              <w:rPr>
                <w:rFonts w:asciiTheme="minorHAnsi" w:hAnsiTheme="minorHAnsi" w:cstheme="minorHAnsi"/>
                <w:bCs/>
              </w:rPr>
            </w:pPr>
            <w:r w:rsidRPr="00C23688">
              <w:rPr>
                <w:rFonts w:asciiTheme="minorHAnsi" w:hAnsiTheme="minorHAnsi" w:cstheme="minorHAnsi"/>
                <w:bCs/>
              </w:rPr>
              <w:t xml:space="preserve">3.1. Leidinių spausdinimas </w:t>
            </w:r>
            <w:r>
              <w:rPr>
                <w:rFonts w:asciiTheme="minorHAnsi" w:hAnsiTheme="minorHAnsi" w:cstheme="minorHAnsi"/>
                <w:bCs/>
              </w:rPr>
              <w:t xml:space="preserve">turi būti </w:t>
            </w:r>
            <w:r w:rsidRPr="00C23688">
              <w:rPr>
                <w:rFonts w:asciiTheme="minorHAnsi" w:hAnsiTheme="minorHAnsi" w:cstheme="minorHAnsi"/>
                <w:bCs/>
              </w:rPr>
              <w:t xml:space="preserve">atliekamas ofsetinės spaudos būdu. </w:t>
            </w:r>
          </w:p>
          <w:p w14:paraId="1C5DCE7A" w14:textId="77777777" w:rsidR="00B854D6" w:rsidRPr="00C23688" w:rsidRDefault="00B854D6" w:rsidP="006B0840">
            <w:pPr>
              <w:tabs>
                <w:tab w:val="left" w:pos="459"/>
              </w:tabs>
              <w:ind w:left="85"/>
              <w:jc w:val="both"/>
              <w:rPr>
                <w:rFonts w:asciiTheme="minorHAnsi" w:hAnsiTheme="minorHAnsi" w:cstheme="minorHAnsi"/>
                <w:bCs/>
              </w:rPr>
            </w:pPr>
            <w:r w:rsidRPr="00C23688">
              <w:rPr>
                <w:rFonts w:asciiTheme="minorHAnsi" w:hAnsiTheme="minorHAnsi" w:cstheme="minorHAnsi"/>
                <w:bCs/>
              </w:rPr>
              <w:t>3.2. Spaudos darbai perkami pagal poreikį.</w:t>
            </w:r>
          </w:p>
          <w:p w14:paraId="55C6DD42" w14:textId="77777777" w:rsidR="00B854D6" w:rsidRPr="00C23688" w:rsidRDefault="00B854D6" w:rsidP="006B0840">
            <w:pPr>
              <w:tabs>
                <w:tab w:val="left" w:pos="459"/>
              </w:tabs>
              <w:ind w:left="85"/>
              <w:jc w:val="both"/>
              <w:rPr>
                <w:rFonts w:asciiTheme="minorHAnsi" w:hAnsiTheme="minorHAnsi" w:cstheme="minorHAnsi"/>
                <w:bCs/>
              </w:rPr>
            </w:pPr>
            <w:r w:rsidRPr="00C23688">
              <w:rPr>
                <w:rFonts w:asciiTheme="minorHAnsi" w:hAnsiTheme="minorHAnsi" w:cstheme="minorHAnsi"/>
                <w:bCs/>
              </w:rPr>
              <w:t>3.3.</w:t>
            </w:r>
            <w:r w:rsidRPr="00C23688">
              <w:rPr>
                <w:rFonts w:asciiTheme="minorHAnsi" w:hAnsiTheme="minorHAnsi" w:cstheme="minorHAnsi"/>
              </w:rPr>
              <w:t xml:space="preserve"> P</w:t>
            </w:r>
            <w:r w:rsidRPr="00C23688">
              <w:rPr>
                <w:rFonts w:asciiTheme="minorHAnsi" w:hAnsiTheme="minorHAnsi" w:cstheme="minorHAnsi"/>
                <w:bCs/>
              </w:rPr>
              <w:t>aslaugų teikėjas garantuoja, kad teiks tinkamos kokybės spausdinimo paslaugas, kurių kokybė atitinka šiai paslaugų grupei keliamas technines sąlygas ir standartus.</w:t>
            </w:r>
          </w:p>
          <w:p w14:paraId="49231CFE" w14:textId="77777777" w:rsidR="00B854D6" w:rsidRPr="00C23688" w:rsidRDefault="00B854D6" w:rsidP="006B0840">
            <w:pPr>
              <w:tabs>
                <w:tab w:val="left" w:pos="459"/>
              </w:tabs>
              <w:ind w:left="85"/>
              <w:jc w:val="both"/>
              <w:rPr>
                <w:rFonts w:asciiTheme="minorHAnsi" w:hAnsiTheme="minorHAnsi" w:cstheme="minorHAnsi"/>
                <w:bCs/>
              </w:rPr>
            </w:pPr>
            <w:r w:rsidRPr="00C23688">
              <w:rPr>
                <w:rFonts w:asciiTheme="minorHAnsi" w:hAnsiTheme="minorHAnsi" w:cstheme="minorHAnsi"/>
                <w:bCs/>
              </w:rPr>
              <w:t>3.4. Tiekėjas turės savo lėšomis pristatyti leidinius užsakyme nurodytu terminu ir adresu Kauno mieste (pristatymo adresas bus nurodytas konkretaus užsakymo metu).</w:t>
            </w:r>
          </w:p>
          <w:p w14:paraId="631C2B51" w14:textId="77777777" w:rsidR="00B854D6" w:rsidRPr="00C23688" w:rsidRDefault="00B854D6" w:rsidP="006B0840">
            <w:pPr>
              <w:tabs>
                <w:tab w:val="left" w:pos="459"/>
              </w:tabs>
              <w:ind w:left="85"/>
              <w:jc w:val="both"/>
              <w:rPr>
                <w:rFonts w:asciiTheme="minorHAnsi" w:hAnsiTheme="minorHAnsi" w:cstheme="minorHAnsi"/>
                <w:bCs/>
              </w:rPr>
            </w:pPr>
            <w:r w:rsidRPr="00C23688">
              <w:rPr>
                <w:rFonts w:asciiTheme="minorHAnsi" w:hAnsiTheme="minorHAnsi" w:cstheme="minorHAnsi"/>
                <w:bCs/>
              </w:rPr>
              <w:t>3.5. Visi gaminiai turės būti pateikiami tvarkingose uždarose dėžėse.</w:t>
            </w:r>
          </w:p>
          <w:p w14:paraId="4AB6A39C" w14:textId="77777777" w:rsidR="00B854D6" w:rsidRPr="00BB67CF" w:rsidRDefault="00B854D6" w:rsidP="006B0840">
            <w:pPr>
              <w:tabs>
                <w:tab w:val="left" w:pos="459"/>
              </w:tabs>
              <w:ind w:left="85"/>
              <w:jc w:val="both"/>
              <w:rPr>
                <w:rFonts w:asciiTheme="minorHAnsi" w:hAnsiTheme="minorHAnsi" w:cstheme="minorHAnsi"/>
                <w:bCs/>
              </w:rPr>
            </w:pPr>
            <w:r w:rsidRPr="00C23688">
              <w:rPr>
                <w:rFonts w:asciiTheme="minorHAnsi" w:hAnsiTheme="minorHAnsi" w:cstheme="minorHAnsi"/>
                <w:bCs/>
              </w:rPr>
              <w:t>3.6. Užsakymo atlikimo ir pristatymo terminas, priklausomai nuo užsakomo tiražo kiekio, sudėtingumo, derinamas atskirai kiekvieno užsakymo metu.</w:t>
            </w:r>
          </w:p>
        </w:tc>
      </w:tr>
    </w:tbl>
    <w:p w14:paraId="14963319" w14:textId="77777777" w:rsidR="002B47AA" w:rsidRPr="00CA21C0" w:rsidRDefault="002B47AA" w:rsidP="00DF4214">
      <w:pPr>
        <w:tabs>
          <w:tab w:val="left" w:pos="3192"/>
          <w:tab w:val="right" w:leader="underscore" w:pos="8640"/>
        </w:tabs>
        <w:ind w:left="5103" w:hanging="4923"/>
        <w:jc w:val="center"/>
        <w:rPr>
          <w:b/>
        </w:rPr>
      </w:pPr>
    </w:p>
    <w:p w14:paraId="7DD2D04C" w14:textId="77777777" w:rsidR="0011735E" w:rsidRPr="00CA21C0" w:rsidRDefault="0011735E" w:rsidP="00DF4214">
      <w:pPr>
        <w:tabs>
          <w:tab w:val="left" w:pos="3192"/>
          <w:tab w:val="right" w:leader="underscore" w:pos="8640"/>
        </w:tabs>
        <w:ind w:left="5103" w:hanging="4923"/>
        <w:jc w:val="center"/>
        <w:rPr>
          <w:b/>
        </w:rPr>
      </w:pPr>
    </w:p>
    <w:p w14:paraId="2E2B9731" w14:textId="77777777" w:rsidR="0011735E" w:rsidRPr="00CA21C0" w:rsidRDefault="0011735E" w:rsidP="00DF4214">
      <w:pPr>
        <w:tabs>
          <w:tab w:val="left" w:pos="3192"/>
          <w:tab w:val="right" w:leader="underscore" w:pos="8640"/>
        </w:tabs>
        <w:ind w:left="5103" w:hanging="4923"/>
        <w:jc w:val="center"/>
        <w:rPr>
          <w:b/>
        </w:rPr>
      </w:pPr>
    </w:p>
    <w:p w14:paraId="5632045A" w14:textId="77777777" w:rsidR="007B3C80" w:rsidRPr="00CA21C0" w:rsidRDefault="007B3C80" w:rsidP="007B3C80">
      <w:pPr>
        <w:pStyle w:val="BodyText1"/>
        <w:ind w:firstLine="0"/>
        <w:rPr>
          <w:rFonts w:ascii="Times New Roman" w:hAnsi="Times New Roman"/>
          <w:b/>
          <w:sz w:val="24"/>
          <w:szCs w:val="24"/>
          <w:lang w:val="lt-LT"/>
        </w:rPr>
      </w:pPr>
      <w:r w:rsidRPr="00CA21C0">
        <w:rPr>
          <w:rFonts w:ascii="Times New Roman" w:hAnsi="Times New Roman"/>
          <w:b/>
          <w:sz w:val="24"/>
          <w:szCs w:val="24"/>
          <w:lang w:val="lt-LT"/>
        </w:rPr>
        <w:t>PIRKĖJAS</w:t>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t>TEIKĖJAS</w:t>
      </w:r>
    </w:p>
    <w:p w14:paraId="1B4B54B7" w14:textId="582F70E6" w:rsidR="00B9610F" w:rsidRPr="00CA21C0" w:rsidRDefault="00B9610F" w:rsidP="00B9610F">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LŠS vadas</w:t>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p>
    <w:p w14:paraId="33FDB5A4" w14:textId="2F0B146D" w:rsidR="00B9610F" w:rsidRPr="00CA21C0" w:rsidRDefault="00B9610F" w:rsidP="00B9610F">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plk. ltn. Linas Idzelis</w:t>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p>
    <w:p w14:paraId="1197A953" w14:textId="77777777" w:rsidR="00290055" w:rsidRPr="00CA21C0" w:rsidRDefault="009879B4" w:rsidP="009879B4">
      <w:pPr>
        <w:pStyle w:val="BodyText1"/>
        <w:ind w:firstLine="0"/>
        <w:rPr>
          <w:rFonts w:ascii="Times New Roman" w:hAnsi="Times New Roman"/>
          <w:bCs/>
          <w:color w:val="FFFFFF" w:themeColor="background1"/>
          <w:sz w:val="24"/>
          <w:szCs w:val="24"/>
          <w:lang w:val="lt-LT"/>
        </w:rPr>
      </w:pPr>
      <w:r w:rsidRPr="00CA21C0">
        <w:rPr>
          <w:rFonts w:ascii="Times New Roman" w:hAnsi="Times New Roman"/>
          <w:bCs/>
          <w:color w:val="FFFFFF" w:themeColor="background1"/>
          <w:sz w:val="24"/>
          <w:szCs w:val="24"/>
          <w:lang w:val="lt-LT"/>
        </w:rPr>
        <w:t>LŠS vadas plk.ltn. Linas Idzelis</w:t>
      </w:r>
    </w:p>
    <w:p w14:paraId="0BA50D6F" w14:textId="77777777" w:rsidR="00290055" w:rsidRPr="00CA21C0" w:rsidRDefault="00290055">
      <w:pPr>
        <w:rPr>
          <w:rFonts w:eastAsia="Arial"/>
          <w:bCs/>
          <w:lang w:eastAsia="ar-SA"/>
        </w:rPr>
      </w:pPr>
      <w:r w:rsidRPr="00CA21C0">
        <w:rPr>
          <w:bCs/>
        </w:rPr>
        <w:br w:type="page"/>
      </w:r>
    </w:p>
    <w:p w14:paraId="78EC1FF1" w14:textId="494FE0F7" w:rsidR="009879B4" w:rsidRPr="00CA21C0" w:rsidRDefault="009879B4" w:rsidP="00F53664">
      <w:pPr>
        <w:tabs>
          <w:tab w:val="left" w:pos="810"/>
          <w:tab w:val="left" w:pos="990"/>
        </w:tabs>
        <w:ind w:firstLine="567"/>
        <w:jc w:val="right"/>
        <w:rPr>
          <w:bCs/>
        </w:rPr>
      </w:pPr>
      <w:r w:rsidRPr="00CA21C0">
        <w:rPr>
          <w:b/>
        </w:rPr>
        <w:lastRenderedPageBreak/>
        <w:tab/>
      </w:r>
      <w:r w:rsidR="00290055" w:rsidRPr="00CA21C0">
        <w:rPr>
          <w:rFonts w:eastAsia="Calibri"/>
          <w:lang w:eastAsia="en-US"/>
        </w:rPr>
        <w:t>Sutarties 2 priedas</w:t>
      </w:r>
    </w:p>
    <w:p w14:paraId="1DAA9D03" w14:textId="77777777" w:rsidR="003D536A" w:rsidRPr="00CA21C0" w:rsidRDefault="003D536A" w:rsidP="003D536A">
      <w:pPr>
        <w:pStyle w:val="BodyText1"/>
        <w:ind w:firstLine="0"/>
        <w:jc w:val="center"/>
        <w:rPr>
          <w:rFonts w:ascii="Times New Roman" w:hAnsi="Times New Roman"/>
          <w:b/>
          <w:bCs/>
          <w:sz w:val="24"/>
          <w:szCs w:val="24"/>
          <w:lang w:val="lt-LT"/>
        </w:rPr>
      </w:pPr>
    </w:p>
    <w:p w14:paraId="4ADDEC22" w14:textId="77777777" w:rsidR="003D536A" w:rsidRPr="00CA21C0" w:rsidRDefault="003D536A" w:rsidP="003D536A">
      <w:pPr>
        <w:pStyle w:val="BodyText1"/>
        <w:ind w:firstLine="0"/>
        <w:jc w:val="center"/>
        <w:rPr>
          <w:rFonts w:ascii="Times New Roman" w:hAnsi="Times New Roman"/>
          <w:b/>
          <w:bCs/>
          <w:sz w:val="24"/>
          <w:szCs w:val="24"/>
          <w:lang w:val="lt-LT"/>
        </w:rPr>
      </w:pPr>
    </w:p>
    <w:p w14:paraId="509481BA" w14:textId="77777777" w:rsidR="003D536A" w:rsidRPr="00CA21C0" w:rsidRDefault="003D536A" w:rsidP="003D536A">
      <w:pPr>
        <w:pStyle w:val="BodyText1"/>
        <w:ind w:firstLine="0"/>
        <w:jc w:val="center"/>
        <w:rPr>
          <w:rFonts w:ascii="Times New Roman" w:hAnsi="Times New Roman"/>
          <w:b/>
          <w:bCs/>
          <w:sz w:val="24"/>
          <w:szCs w:val="24"/>
          <w:lang w:val="lt-LT"/>
        </w:rPr>
      </w:pPr>
    </w:p>
    <w:p w14:paraId="0BF73CFE" w14:textId="3EB8BF6D" w:rsidR="00290055" w:rsidRPr="00CA21C0" w:rsidRDefault="003D536A" w:rsidP="003D536A">
      <w:pPr>
        <w:pStyle w:val="BodyText1"/>
        <w:ind w:firstLine="0"/>
        <w:jc w:val="center"/>
        <w:rPr>
          <w:rFonts w:ascii="Times New Roman" w:hAnsi="Times New Roman"/>
          <w:b/>
          <w:bCs/>
          <w:sz w:val="24"/>
          <w:szCs w:val="24"/>
          <w:lang w:val="lt-LT"/>
        </w:rPr>
      </w:pPr>
      <w:r w:rsidRPr="00CA21C0">
        <w:rPr>
          <w:rFonts w:ascii="Times New Roman" w:hAnsi="Times New Roman"/>
          <w:b/>
          <w:bCs/>
          <w:sz w:val="24"/>
          <w:szCs w:val="24"/>
          <w:lang w:val="lt-LT"/>
        </w:rPr>
        <w:t>PASIŪLYMAS</w:t>
      </w:r>
    </w:p>
    <w:p w14:paraId="2CD1F932" w14:textId="77777777" w:rsidR="003D536A" w:rsidRPr="00CA21C0" w:rsidRDefault="003D536A" w:rsidP="003D536A">
      <w:pPr>
        <w:pStyle w:val="BodyText1"/>
        <w:ind w:firstLine="0"/>
        <w:jc w:val="center"/>
        <w:rPr>
          <w:rFonts w:ascii="Times New Roman" w:hAnsi="Times New Roman"/>
          <w:b/>
          <w:bCs/>
          <w:sz w:val="24"/>
          <w:szCs w:val="24"/>
          <w:lang w:val="lt-LT"/>
        </w:rPr>
      </w:pPr>
    </w:p>
    <w:p w14:paraId="3935450C" w14:textId="739A72A0" w:rsidR="00290055" w:rsidRPr="00CA21C0" w:rsidRDefault="00D104AD" w:rsidP="003D536A">
      <w:pPr>
        <w:pStyle w:val="BodyText1"/>
        <w:ind w:firstLine="0"/>
        <w:jc w:val="center"/>
        <w:rPr>
          <w:rFonts w:ascii="Times New Roman" w:hAnsi="Times New Roman"/>
          <w:color w:val="00B0F0"/>
          <w:sz w:val="24"/>
          <w:szCs w:val="24"/>
          <w:lang w:val="lt-LT"/>
        </w:rPr>
      </w:pPr>
      <w:r w:rsidRPr="00CA21C0">
        <w:rPr>
          <w:rFonts w:ascii="Times New Roman" w:hAnsi="Times New Roman"/>
          <w:color w:val="00B0F0"/>
          <w:sz w:val="24"/>
          <w:szCs w:val="24"/>
          <w:lang w:val="lt-LT"/>
        </w:rPr>
        <w:t xml:space="preserve">Perkeliamas laimėjusio tiekėjo pasiūlymas (pasiūlymo </w:t>
      </w:r>
      <w:r w:rsidR="00F35CED">
        <w:rPr>
          <w:rFonts w:ascii="Times New Roman" w:hAnsi="Times New Roman"/>
          <w:color w:val="00B0F0"/>
          <w:sz w:val="24"/>
          <w:szCs w:val="24"/>
          <w:lang w:val="lt-LT"/>
        </w:rPr>
        <w:t>1 priedėlis</w:t>
      </w:r>
      <w:r w:rsidRPr="00CA21C0">
        <w:rPr>
          <w:rFonts w:ascii="Times New Roman" w:hAnsi="Times New Roman"/>
          <w:color w:val="00B0F0"/>
          <w:sz w:val="24"/>
          <w:szCs w:val="24"/>
          <w:lang w:val="lt-LT"/>
        </w:rPr>
        <w:t>) sutarties pasirašymo metu</w:t>
      </w:r>
    </w:p>
    <w:p w14:paraId="557B94F3" w14:textId="77777777" w:rsidR="00290055" w:rsidRPr="00CA21C0" w:rsidRDefault="00290055" w:rsidP="009879B4">
      <w:pPr>
        <w:pStyle w:val="BodyText1"/>
        <w:ind w:firstLine="0"/>
        <w:rPr>
          <w:rFonts w:ascii="Times New Roman" w:hAnsi="Times New Roman"/>
          <w:bCs/>
          <w:sz w:val="24"/>
          <w:szCs w:val="24"/>
          <w:lang w:val="lt-LT"/>
        </w:rPr>
      </w:pPr>
    </w:p>
    <w:p w14:paraId="5281B53D" w14:textId="4EC81FBA" w:rsidR="007B3C80" w:rsidRPr="00CA21C0" w:rsidRDefault="007B3C80" w:rsidP="007B3C80">
      <w:pPr>
        <w:pStyle w:val="BodyText1"/>
        <w:ind w:firstLine="0"/>
        <w:rPr>
          <w:rFonts w:ascii="Times New Roman" w:hAnsi="Times New Roman"/>
          <w:b/>
          <w:sz w:val="24"/>
          <w:szCs w:val="24"/>
          <w:lang w:val="lt-LT"/>
        </w:rPr>
      </w:pPr>
      <w:r w:rsidRPr="00CA21C0">
        <w:rPr>
          <w:rFonts w:ascii="Times New Roman" w:hAnsi="Times New Roman"/>
          <w:b/>
          <w:sz w:val="24"/>
          <w:szCs w:val="24"/>
          <w:lang w:val="lt-LT"/>
        </w:rPr>
        <w:t>PIRKĖJAS</w:t>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t>T</w:t>
      </w:r>
      <w:r w:rsidR="003D536A" w:rsidRPr="00CA21C0">
        <w:rPr>
          <w:rFonts w:ascii="Times New Roman" w:hAnsi="Times New Roman"/>
          <w:b/>
          <w:sz w:val="24"/>
          <w:szCs w:val="24"/>
          <w:lang w:val="lt-LT"/>
        </w:rPr>
        <w:t>I</w:t>
      </w:r>
      <w:r w:rsidRPr="00CA21C0">
        <w:rPr>
          <w:rFonts w:ascii="Times New Roman" w:hAnsi="Times New Roman"/>
          <w:b/>
          <w:sz w:val="24"/>
          <w:szCs w:val="24"/>
          <w:lang w:val="lt-LT"/>
        </w:rPr>
        <w:t>EKĖJAS</w:t>
      </w:r>
    </w:p>
    <w:p w14:paraId="3240F6CA" w14:textId="70751097" w:rsidR="00B9610F" w:rsidRPr="00CA21C0" w:rsidRDefault="00B9610F" w:rsidP="00B9610F">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LŠS vadas</w:t>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p>
    <w:p w14:paraId="01488013" w14:textId="0E51BAB9" w:rsidR="00B9610F" w:rsidRPr="00CA21C0" w:rsidRDefault="00B9610F" w:rsidP="00B9610F">
      <w:pPr>
        <w:pStyle w:val="BodyText1"/>
        <w:ind w:firstLine="0"/>
        <w:rPr>
          <w:rFonts w:ascii="Times New Roman" w:hAnsi="Times New Roman"/>
          <w:bCs/>
          <w:sz w:val="24"/>
          <w:szCs w:val="24"/>
          <w:lang w:val="lt-LT"/>
        </w:rPr>
      </w:pPr>
      <w:r w:rsidRPr="00CA21C0">
        <w:rPr>
          <w:rFonts w:ascii="Times New Roman" w:hAnsi="Times New Roman"/>
          <w:bCs/>
          <w:sz w:val="24"/>
          <w:szCs w:val="24"/>
          <w:lang w:val="lt-LT"/>
        </w:rPr>
        <w:t>plk. ltn. Linas Idzelis</w:t>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r w:rsidRPr="00CA21C0">
        <w:rPr>
          <w:rFonts w:ascii="Times New Roman" w:hAnsi="Times New Roman"/>
          <w:bCs/>
          <w:sz w:val="24"/>
          <w:szCs w:val="24"/>
          <w:lang w:val="lt-LT"/>
        </w:rPr>
        <w:tab/>
      </w:r>
    </w:p>
    <w:p w14:paraId="037E10DD" w14:textId="77777777" w:rsidR="00290055" w:rsidRPr="00CA21C0" w:rsidRDefault="00290055" w:rsidP="00290055">
      <w:pPr>
        <w:pStyle w:val="BodyText1"/>
        <w:ind w:firstLine="0"/>
        <w:rPr>
          <w:rFonts w:ascii="Times New Roman" w:hAnsi="Times New Roman"/>
          <w:bCs/>
          <w:color w:val="FFFFFF" w:themeColor="background1"/>
          <w:sz w:val="24"/>
          <w:szCs w:val="24"/>
          <w:lang w:val="lt-LT"/>
        </w:rPr>
      </w:pPr>
      <w:r w:rsidRPr="00CA21C0">
        <w:rPr>
          <w:rFonts w:ascii="Times New Roman" w:hAnsi="Times New Roman"/>
          <w:bCs/>
          <w:color w:val="FFFFFF" w:themeColor="background1"/>
          <w:sz w:val="24"/>
          <w:szCs w:val="24"/>
          <w:lang w:val="lt-LT"/>
        </w:rPr>
        <w:t>LŠS vadas plk.ltn. Linas Idzelis</w:t>
      </w:r>
    </w:p>
    <w:p w14:paraId="08F5C3C7" w14:textId="481A68AF" w:rsidR="008C5DAC" w:rsidRPr="00CA21C0" w:rsidRDefault="008C5DAC" w:rsidP="008C5DAC">
      <w:pPr>
        <w:pStyle w:val="BodyText1"/>
        <w:ind w:firstLine="0"/>
        <w:rPr>
          <w:rFonts w:ascii="Times New Roman" w:hAnsi="Times New Roman"/>
          <w:b/>
          <w:sz w:val="24"/>
          <w:szCs w:val="24"/>
          <w:lang w:val="lt-LT"/>
        </w:rPr>
      </w:pPr>
    </w:p>
    <w:p w14:paraId="43DD61A5" w14:textId="4ED6AF9A" w:rsidR="008C5DAC" w:rsidRPr="00CA21C0" w:rsidRDefault="008C5DAC" w:rsidP="00290055">
      <w:pPr>
        <w:pStyle w:val="BodyText1"/>
        <w:ind w:firstLine="0"/>
        <w:rPr>
          <w:rFonts w:eastAsia="Calibri"/>
          <w:lang w:val="lt-LT" w:eastAsia="en-US"/>
        </w:rPr>
      </w:pPr>
      <w:r w:rsidRPr="00CA21C0">
        <w:rPr>
          <w:rFonts w:eastAsia="Calibri"/>
          <w:lang w:val="lt-LT" w:eastAsia="en-US"/>
        </w:rPr>
        <w:br w:type="page"/>
      </w:r>
    </w:p>
    <w:p w14:paraId="5C0CA1D8" w14:textId="28E1C592" w:rsidR="00547B72" w:rsidRPr="00CA21C0" w:rsidRDefault="00547B72" w:rsidP="008C5DAC">
      <w:pPr>
        <w:tabs>
          <w:tab w:val="left" w:pos="810"/>
          <w:tab w:val="left" w:pos="990"/>
        </w:tabs>
        <w:ind w:firstLine="567"/>
        <w:jc w:val="right"/>
        <w:rPr>
          <w:rFonts w:eastAsia="Calibri"/>
          <w:lang w:eastAsia="en-US"/>
        </w:rPr>
      </w:pPr>
      <w:r w:rsidRPr="00CA21C0">
        <w:rPr>
          <w:rFonts w:eastAsia="Calibri"/>
          <w:lang w:eastAsia="en-US"/>
        </w:rPr>
        <w:lastRenderedPageBreak/>
        <w:t xml:space="preserve">Sutarties </w:t>
      </w:r>
      <w:r w:rsidR="00290055" w:rsidRPr="00CA21C0">
        <w:rPr>
          <w:rFonts w:eastAsia="Calibri"/>
          <w:lang w:eastAsia="en-US"/>
        </w:rPr>
        <w:t>3</w:t>
      </w:r>
      <w:r w:rsidR="00766538" w:rsidRPr="00CA21C0">
        <w:rPr>
          <w:rFonts w:eastAsia="Calibri"/>
          <w:lang w:eastAsia="en-US"/>
        </w:rPr>
        <w:t xml:space="preserve"> </w:t>
      </w:r>
      <w:r w:rsidRPr="00CA21C0">
        <w:rPr>
          <w:rFonts w:eastAsia="Calibri"/>
          <w:lang w:eastAsia="en-US"/>
        </w:rPr>
        <w:t>priedas</w:t>
      </w:r>
    </w:p>
    <w:p w14:paraId="5C0CA1D9" w14:textId="77777777" w:rsidR="00547B72" w:rsidRPr="00CA21C0" w:rsidRDefault="00547B72" w:rsidP="00547B72">
      <w:pPr>
        <w:jc w:val="right"/>
        <w:rPr>
          <w:rFonts w:eastAsia="Calibri"/>
          <w:lang w:eastAsia="en-US"/>
        </w:rPr>
      </w:pPr>
    </w:p>
    <w:p w14:paraId="5C0CA1DB" w14:textId="77777777" w:rsidR="00547B72" w:rsidRPr="00CA21C0" w:rsidRDefault="00547B72" w:rsidP="00DD4DEE">
      <w:pPr>
        <w:spacing w:line="276" w:lineRule="auto"/>
        <w:jc w:val="center"/>
        <w:rPr>
          <w:rFonts w:eastAsia="Calibri"/>
          <w:b/>
          <w:bCs/>
        </w:rPr>
      </w:pPr>
      <w:r w:rsidRPr="00CA21C0">
        <w:rPr>
          <w:rFonts w:eastAsia="Calibri"/>
          <w:b/>
          <w:bCs/>
        </w:rPr>
        <w:t>PASLAUGŲ PERDAVIMO–PRIĖMIMO AKTAS</w:t>
      </w:r>
    </w:p>
    <w:p w14:paraId="5C0CA1DC" w14:textId="77777777" w:rsidR="00493235" w:rsidRPr="00CA21C0" w:rsidRDefault="00493235" w:rsidP="00DD4DEE">
      <w:pPr>
        <w:spacing w:line="276" w:lineRule="auto"/>
        <w:jc w:val="center"/>
        <w:rPr>
          <w:b/>
        </w:rPr>
      </w:pPr>
    </w:p>
    <w:p w14:paraId="407AD68B" w14:textId="77777777" w:rsidR="009E2631" w:rsidRPr="00CA21C0" w:rsidRDefault="009E2631" w:rsidP="009E2631">
      <w:pPr>
        <w:tabs>
          <w:tab w:val="left" w:pos="284"/>
        </w:tabs>
        <w:jc w:val="center"/>
        <w:rPr>
          <w:bCs/>
          <w:color w:val="000000" w:themeColor="text1"/>
        </w:rPr>
      </w:pPr>
      <w:r w:rsidRPr="00CA21C0">
        <w:rPr>
          <w:bCs/>
          <w:color w:val="000000" w:themeColor="text1"/>
        </w:rPr>
        <w:t>2025 m. ............ mėn. ......... d.</w:t>
      </w:r>
    </w:p>
    <w:p w14:paraId="4385691D" w14:textId="77777777" w:rsidR="009E2631" w:rsidRPr="00CA21C0" w:rsidRDefault="009E2631" w:rsidP="009E2631">
      <w:pPr>
        <w:tabs>
          <w:tab w:val="left" w:pos="284"/>
        </w:tabs>
        <w:jc w:val="center"/>
        <w:rPr>
          <w:bCs/>
          <w:color w:val="000000" w:themeColor="text1"/>
        </w:rPr>
      </w:pPr>
      <w:r w:rsidRPr="00CA21C0">
        <w:rPr>
          <w:bCs/>
          <w:color w:val="000000" w:themeColor="text1"/>
        </w:rPr>
        <w:t>Nr. ...</w:t>
      </w:r>
    </w:p>
    <w:p w14:paraId="701E5679" w14:textId="77777777" w:rsidR="009E2631" w:rsidRPr="00CA21C0" w:rsidRDefault="009E2631" w:rsidP="009E2631">
      <w:pPr>
        <w:tabs>
          <w:tab w:val="left" w:pos="284"/>
        </w:tabs>
        <w:jc w:val="center"/>
        <w:rPr>
          <w:color w:val="000000" w:themeColor="text1"/>
        </w:rPr>
      </w:pPr>
    </w:p>
    <w:p w14:paraId="56E85119" w14:textId="19E53CFE" w:rsidR="009E2631" w:rsidRPr="00CA21C0" w:rsidRDefault="009E2631" w:rsidP="009E2631">
      <w:pPr>
        <w:tabs>
          <w:tab w:val="left" w:pos="284"/>
        </w:tabs>
        <w:spacing w:line="480" w:lineRule="auto"/>
        <w:jc w:val="both"/>
        <w:rPr>
          <w:b/>
          <w:bCs/>
          <w:color w:val="000000" w:themeColor="text1"/>
        </w:rPr>
      </w:pPr>
      <w:r w:rsidRPr="00CA21C0">
        <w:rPr>
          <w:color w:val="000000" w:themeColor="text1"/>
        </w:rPr>
        <w:t>Viešojo pirkimo-pardavimo sutartis „.........</w:t>
      </w:r>
      <w:r w:rsidRPr="00CA21C0">
        <w:rPr>
          <w:rFonts w:eastAsia="Calibri" w:cs="Arial"/>
          <w:color w:val="000000" w:themeColor="text1"/>
        </w:rPr>
        <w:t>“ Nr. ........</w:t>
      </w:r>
    </w:p>
    <w:p w14:paraId="297C10B6" w14:textId="549FBC6B" w:rsidR="009E2631" w:rsidRPr="00CA21C0" w:rsidRDefault="009E2631" w:rsidP="009E2631">
      <w:pPr>
        <w:tabs>
          <w:tab w:val="left" w:pos="284"/>
        </w:tabs>
        <w:spacing w:line="480" w:lineRule="auto"/>
        <w:jc w:val="both"/>
        <w:rPr>
          <w:rFonts w:eastAsia="Calibri" w:cs="Arial"/>
          <w:bCs/>
          <w:color w:val="000000" w:themeColor="text1"/>
        </w:rPr>
      </w:pPr>
      <w:r w:rsidRPr="00CA21C0">
        <w:rPr>
          <w:color w:val="000000" w:themeColor="text1"/>
        </w:rPr>
        <w:t xml:space="preserve">1. </w:t>
      </w:r>
      <w:r w:rsidRPr="00CA21C0">
        <w:rPr>
          <w:rFonts w:eastAsia="Calibri"/>
          <w:color w:val="000000" w:themeColor="text1"/>
        </w:rPr>
        <w:t xml:space="preserve">Tiekėjas perduoda, o Pirkėjas priima </w:t>
      </w:r>
      <w:r w:rsidRPr="00CA21C0">
        <w:rPr>
          <w:rFonts w:eastAsia="Calibri" w:cs="Arial"/>
          <w:bCs/>
          <w:color w:val="000000" w:themeColor="text1"/>
        </w:rPr>
        <w:t>šią pagamintą produkciją</w:t>
      </w:r>
      <w:r w:rsidR="00B97888" w:rsidRPr="00CA21C0">
        <w:rPr>
          <w:rFonts w:eastAsia="Calibri" w:cs="Arial"/>
          <w:bCs/>
          <w:color w:val="000000" w:themeColor="text1"/>
        </w:rPr>
        <w:t xml:space="preserve"> (atliktas pasl</w:t>
      </w:r>
      <w:r w:rsidR="0043161B" w:rsidRPr="00CA21C0">
        <w:rPr>
          <w:rFonts w:eastAsia="Calibri" w:cs="Arial"/>
          <w:bCs/>
          <w:color w:val="000000" w:themeColor="text1"/>
        </w:rPr>
        <w:t>a</w:t>
      </w:r>
      <w:r w:rsidR="00B97888" w:rsidRPr="00CA21C0">
        <w:rPr>
          <w:rFonts w:eastAsia="Calibri" w:cs="Arial"/>
          <w:bCs/>
          <w:color w:val="000000" w:themeColor="text1"/>
        </w:rPr>
        <w:t>ugas)</w:t>
      </w:r>
      <w:r w:rsidRPr="00CA21C0">
        <w:rPr>
          <w:rFonts w:eastAsia="Calibri" w:cs="Arial"/>
          <w:bCs/>
          <w:color w:val="000000" w:themeColor="text1"/>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9E2631" w:rsidRPr="00CA21C0" w14:paraId="05746305" w14:textId="77777777" w:rsidTr="00266F91">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1799EDC9" w14:textId="77777777" w:rsidR="009E2631" w:rsidRPr="00CA21C0" w:rsidRDefault="009E2631" w:rsidP="00266F91">
            <w:pPr>
              <w:widowControl w:val="0"/>
              <w:autoSpaceDE w:val="0"/>
              <w:autoSpaceDN w:val="0"/>
              <w:adjustRightInd w:val="0"/>
              <w:jc w:val="center"/>
            </w:pPr>
            <w:r w:rsidRPr="00CA21C0">
              <w:t>Eil. Nr.</w:t>
            </w:r>
          </w:p>
        </w:tc>
        <w:tc>
          <w:tcPr>
            <w:tcW w:w="3828" w:type="dxa"/>
            <w:tcBorders>
              <w:top w:val="single" w:sz="4" w:space="0" w:color="auto"/>
              <w:left w:val="single" w:sz="4" w:space="0" w:color="auto"/>
              <w:bottom w:val="single" w:sz="4" w:space="0" w:color="auto"/>
              <w:right w:val="single" w:sz="4" w:space="0" w:color="auto"/>
            </w:tcBorders>
            <w:vAlign w:val="center"/>
          </w:tcPr>
          <w:p w14:paraId="0743FF6E" w14:textId="037B0168" w:rsidR="009E2631" w:rsidRPr="00CA21C0" w:rsidRDefault="009E2631" w:rsidP="00266F91">
            <w:pPr>
              <w:widowControl w:val="0"/>
              <w:autoSpaceDE w:val="0"/>
              <w:autoSpaceDN w:val="0"/>
              <w:adjustRightInd w:val="0"/>
              <w:jc w:val="center"/>
            </w:pPr>
            <w:r w:rsidRPr="00CA21C0">
              <w:t>Pavadinimas</w:t>
            </w:r>
          </w:p>
        </w:tc>
        <w:tc>
          <w:tcPr>
            <w:tcW w:w="3402" w:type="dxa"/>
            <w:tcBorders>
              <w:top w:val="single" w:sz="4" w:space="0" w:color="auto"/>
              <w:left w:val="single" w:sz="4" w:space="0" w:color="auto"/>
              <w:bottom w:val="single" w:sz="4" w:space="0" w:color="auto"/>
              <w:right w:val="single" w:sz="4" w:space="0" w:color="auto"/>
            </w:tcBorders>
            <w:vAlign w:val="center"/>
          </w:tcPr>
          <w:p w14:paraId="56AAD668" w14:textId="22428E11" w:rsidR="009E2631" w:rsidRPr="00CA21C0" w:rsidRDefault="00674EE9" w:rsidP="00266F91">
            <w:pPr>
              <w:widowControl w:val="0"/>
              <w:autoSpaceDE w:val="0"/>
              <w:autoSpaceDN w:val="0"/>
              <w:adjustRightInd w:val="0"/>
              <w:jc w:val="center"/>
            </w:pPr>
            <w:r w:rsidRPr="00CA21C0">
              <w:t>Formatas</w:t>
            </w:r>
          </w:p>
        </w:tc>
        <w:tc>
          <w:tcPr>
            <w:tcW w:w="1842" w:type="dxa"/>
            <w:tcBorders>
              <w:top w:val="single" w:sz="4" w:space="0" w:color="auto"/>
              <w:left w:val="single" w:sz="4" w:space="0" w:color="auto"/>
              <w:bottom w:val="single" w:sz="4" w:space="0" w:color="auto"/>
              <w:right w:val="single" w:sz="4" w:space="0" w:color="auto"/>
            </w:tcBorders>
            <w:vAlign w:val="center"/>
          </w:tcPr>
          <w:p w14:paraId="72F03D81" w14:textId="77777777" w:rsidR="009E2631" w:rsidRPr="00CA21C0" w:rsidRDefault="009E2631" w:rsidP="00266F91">
            <w:pPr>
              <w:widowControl w:val="0"/>
              <w:autoSpaceDE w:val="0"/>
              <w:autoSpaceDN w:val="0"/>
              <w:adjustRightInd w:val="0"/>
              <w:jc w:val="center"/>
            </w:pPr>
            <w:r w:rsidRPr="00CA21C0">
              <w:t>Kiekis, matavimo vnt.</w:t>
            </w:r>
          </w:p>
        </w:tc>
      </w:tr>
      <w:tr w:rsidR="009E2631" w:rsidRPr="00CA21C0" w14:paraId="6C649342" w14:textId="77777777" w:rsidTr="00266F91">
        <w:trPr>
          <w:trHeight w:val="281"/>
        </w:trPr>
        <w:tc>
          <w:tcPr>
            <w:tcW w:w="567" w:type="dxa"/>
            <w:tcBorders>
              <w:top w:val="single" w:sz="4" w:space="0" w:color="auto"/>
              <w:left w:val="single" w:sz="4" w:space="0" w:color="auto"/>
              <w:bottom w:val="single" w:sz="4" w:space="0" w:color="auto"/>
              <w:right w:val="single" w:sz="4" w:space="0" w:color="auto"/>
            </w:tcBorders>
            <w:vAlign w:val="center"/>
          </w:tcPr>
          <w:p w14:paraId="5D0772AF" w14:textId="77777777" w:rsidR="009E2631" w:rsidRPr="00CA21C0" w:rsidRDefault="009E2631" w:rsidP="00266F91">
            <w:pPr>
              <w:widowControl w:val="0"/>
              <w:autoSpaceDE w:val="0"/>
              <w:autoSpaceDN w:val="0"/>
              <w:adjustRightInd w:val="0"/>
              <w:jc w:val="center"/>
              <w:rPr>
                <w:rFonts w:cs="Arial"/>
                <w:i/>
                <w:sz w:val="20"/>
                <w:szCs w:val="20"/>
              </w:rPr>
            </w:pPr>
            <w:r w:rsidRPr="00CA21C0">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01C78270" w14:textId="77777777" w:rsidR="009E2631" w:rsidRPr="00CA21C0" w:rsidRDefault="009E2631" w:rsidP="00266F91">
            <w:pPr>
              <w:widowControl w:val="0"/>
              <w:autoSpaceDE w:val="0"/>
              <w:autoSpaceDN w:val="0"/>
              <w:adjustRightInd w:val="0"/>
              <w:jc w:val="center"/>
              <w:rPr>
                <w:rFonts w:cs="Arial"/>
                <w:i/>
                <w:sz w:val="20"/>
                <w:szCs w:val="20"/>
              </w:rPr>
            </w:pPr>
            <w:r w:rsidRPr="00CA21C0">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5DE3B483" w14:textId="77777777" w:rsidR="009E2631" w:rsidRPr="00CA21C0" w:rsidRDefault="009E2631" w:rsidP="00266F91">
            <w:pPr>
              <w:widowControl w:val="0"/>
              <w:autoSpaceDE w:val="0"/>
              <w:autoSpaceDN w:val="0"/>
              <w:adjustRightInd w:val="0"/>
              <w:jc w:val="center"/>
              <w:rPr>
                <w:rFonts w:cs="Arial"/>
                <w:i/>
                <w:sz w:val="20"/>
                <w:szCs w:val="20"/>
              </w:rPr>
            </w:pPr>
            <w:r w:rsidRPr="00CA21C0">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0390FDC8" w14:textId="77777777" w:rsidR="009E2631" w:rsidRPr="00CA21C0" w:rsidRDefault="009E2631" w:rsidP="00266F91">
            <w:pPr>
              <w:widowControl w:val="0"/>
              <w:autoSpaceDE w:val="0"/>
              <w:autoSpaceDN w:val="0"/>
              <w:adjustRightInd w:val="0"/>
              <w:jc w:val="center"/>
              <w:rPr>
                <w:rFonts w:cs="Arial"/>
                <w:i/>
                <w:sz w:val="20"/>
                <w:szCs w:val="20"/>
              </w:rPr>
            </w:pPr>
            <w:r w:rsidRPr="00CA21C0">
              <w:rPr>
                <w:rFonts w:cs="Arial"/>
                <w:i/>
                <w:sz w:val="20"/>
                <w:szCs w:val="20"/>
              </w:rPr>
              <w:t>4</w:t>
            </w:r>
          </w:p>
        </w:tc>
      </w:tr>
      <w:tr w:rsidR="009E2631" w:rsidRPr="00CA21C0" w14:paraId="046AC507" w14:textId="77777777" w:rsidTr="00266F91">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69722E41" w14:textId="77777777" w:rsidR="009E2631" w:rsidRPr="00CA21C0" w:rsidRDefault="009E2631" w:rsidP="00266F91">
            <w:pPr>
              <w:widowControl w:val="0"/>
              <w:autoSpaceDE w:val="0"/>
              <w:autoSpaceDN w:val="0"/>
              <w:adjustRightInd w:val="0"/>
              <w:jc w:val="center"/>
              <w:rPr>
                <w:rFonts w:cs="Arial"/>
              </w:rPr>
            </w:pPr>
            <w:r w:rsidRPr="00CA21C0">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5C656760" w14:textId="77777777" w:rsidR="009E2631" w:rsidRPr="00CA21C0" w:rsidRDefault="009E2631" w:rsidP="00266F91">
            <w:pPr>
              <w:widowControl w:val="0"/>
              <w:autoSpaceDE w:val="0"/>
              <w:autoSpaceDN w:val="0"/>
              <w:adjustRightInd w:val="0"/>
            </w:pPr>
            <w:r w:rsidRPr="00CA21C0">
              <w:t>.........</w:t>
            </w:r>
          </w:p>
        </w:tc>
        <w:tc>
          <w:tcPr>
            <w:tcW w:w="3402" w:type="dxa"/>
            <w:tcBorders>
              <w:top w:val="single" w:sz="4" w:space="0" w:color="auto"/>
              <w:left w:val="single" w:sz="4" w:space="0" w:color="auto"/>
              <w:bottom w:val="single" w:sz="4" w:space="0" w:color="auto"/>
              <w:right w:val="single" w:sz="4" w:space="0" w:color="auto"/>
            </w:tcBorders>
            <w:vAlign w:val="center"/>
          </w:tcPr>
          <w:p w14:paraId="393BC011" w14:textId="6E50EED3" w:rsidR="009E2631" w:rsidRPr="00CA21C0" w:rsidRDefault="009E2631" w:rsidP="00266F91">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44441F1F" w14:textId="77777777" w:rsidR="009E2631" w:rsidRPr="00CA21C0" w:rsidRDefault="009E2631" w:rsidP="00266F91">
            <w:pPr>
              <w:widowControl w:val="0"/>
              <w:autoSpaceDE w:val="0"/>
              <w:autoSpaceDN w:val="0"/>
              <w:adjustRightInd w:val="0"/>
              <w:ind w:left="34" w:right="47"/>
              <w:jc w:val="center"/>
              <w:rPr>
                <w:rFonts w:cs="Arial"/>
                <w:sz w:val="22"/>
                <w:szCs w:val="22"/>
              </w:rPr>
            </w:pPr>
            <w:r w:rsidRPr="00CA21C0">
              <w:rPr>
                <w:rFonts w:cs="Arial"/>
                <w:sz w:val="22"/>
                <w:szCs w:val="22"/>
              </w:rPr>
              <w:t>....</w:t>
            </w:r>
          </w:p>
        </w:tc>
      </w:tr>
      <w:tr w:rsidR="009E2631" w:rsidRPr="00CA21C0" w14:paraId="69FCF06D" w14:textId="77777777" w:rsidTr="00266F91">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F154C14" w14:textId="77777777" w:rsidR="009E2631" w:rsidRPr="00CA21C0" w:rsidRDefault="009E2631" w:rsidP="00266F91">
            <w:pPr>
              <w:widowControl w:val="0"/>
              <w:autoSpaceDE w:val="0"/>
              <w:autoSpaceDN w:val="0"/>
              <w:adjustRightInd w:val="0"/>
              <w:jc w:val="center"/>
              <w:rPr>
                <w:rFonts w:cs="Arial"/>
              </w:rPr>
            </w:pPr>
            <w:r w:rsidRPr="00CA21C0">
              <w:rPr>
                <w:rFonts w:cs="Arial"/>
              </w:rPr>
              <w:t>2.</w:t>
            </w:r>
          </w:p>
        </w:tc>
        <w:tc>
          <w:tcPr>
            <w:tcW w:w="3828" w:type="dxa"/>
            <w:tcBorders>
              <w:top w:val="single" w:sz="4" w:space="0" w:color="auto"/>
              <w:left w:val="single" w:sz="4" w:space="0" w:color="auto"/>
              <w:bottom w:val="single" w:sz="4" w:space="0" w:color="auto"/>
              <w:right w:val="single" w:sz="4" w:space="0" w:color="auto"/>
            </w:tcBorders>
            <w:vAlign w:val="center"/>
          </w:tcPr>
          <w:p w14:paraId="3F144706" w14:textId="77777777" w:rsidR="009E2631" w:rsidRPr="00CA21C0" w:rsidRDefault="009E2631" w:rsidP="00266F91">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07F58E05" w14:textId="77777777" w:rsidR="009E2631" w:rsidRPr="00CA21C0" w:rsidRDefault="009E2631" w:rsidP="00266F91">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72560B50" w14:textId="77777777" w:rsidR="009E2631" w:rsidRPr="00CA21C0" w:rsidRDefault="009E2631" w:rsidP="00266F91">
            <w:pPr>
              <w:widowControl w:val="0"/>
              <w:autoSpaceDE w:val="0"/>
              <w:autoSpaceDN w:val="0"/>
              <w:adjustRightInd w:val="0"/>
              <w:ind w:left="34" w:right="47"/>
              <w:jc w:val="center"/>
              <w:rPr>
                <w:rFonts w:cs="Arial"/>
                <w:sz w:val="22"/>
                <w:szCs w:val="22"/>
              </w:rPr>
            </w:pPr>
          </w:p>
        </w:tc>
      </w:tr>
      <w:tr w:rsidR="009E2631" w:rsidRPr="00CA21C0" w14:paraId="578EFC1C" w14:textId="77777777" w:rsidTr="00266F91">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27A062E3" w14:textId="77777777" w:rsidR="009E2631" w:rsidRPr="00CA21C0" w:rsidRDefault="009E2631" w:rsidP="00266F91">
            <w:pPr>
              <w:widowControl w:val="0"/>
              <w:autoSpaceDE w:val="0"/>
              <w:autoSpaceDN w:val="0"/>
              <w:adjustRightInd w:val="0"/>
              <w:jc w:val="center"/>
              <w:rPr>
                <w:rFonts w:cs="Arial"/>
              </w:rPr>
            </w:pPr>
            <w:r w:rsidRPr="00CA21C0">
              <w:rPr>
                <w:rFonts w:cs="Arial"/>
              </w:rPr>
              <w:t>...</w:t>
            </w:r>
          </w:p>
        </w:tc>
        <w:tc>
          <w:tcPr>
            <w:tcW w:w="3828" w:type="dxa"/>
            <w:tcBorders>
              <w:top w:val="single" w:sz="4" w:space="0" w:color="auto"/>
              <w:left w:val="single" w:sz="4" w:space="0" w:color="auto"/>
              <w:bottom w:val="single" w:sz="4" w:space="0" w:color="auto"/>
              <w:right w:val="single" w:sz="4" w:space="0" w:color="auto"/>
            </w:tcBorders>
            <w:vAlign w:val="center"/>
          </w:tcPr>
          <w:p w14:paraId="4EFE5769" w14:textId="77777777" w:rsidR="009E2631" w:rsidRPr="00CA21C0" w:rsidRDefault="009E2631" w:rsidP="00266F91">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0E6C32C9" w14:textId="77777777" w:rsidR="009E2631" w:rsidRPr="00CA21C0" w:rsidRDefault="009E2631" w:rsidP="00266F91">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67E5021D" w14:textId="77777777" w:rsidR="009E2631" w:rsidRPr="00CA21C0" w:rsidRDefault="009E2631" w:rsidP="00266F91">
            <w:pPr>
              <w:widowControl w:val="0"/>
              <w:autoSpaceDE w:val="0"/>
              <w:autoSpaceDN w:val="0"/>
              <w:adjustRightInd w:val="0"/>
              <w:ind w:left="34" w:right="47"/>
              <w:jc w:val="center"/>
              <w:rPr>
                <w:rFonts w:cs="Arial"/>
                <w:sz w:val="22"/>
                <w:szCs w:val="22"/>
              </w:rPr>
            </w:pPr>
          </w:p>
        </w:tc>
      </w:tr>
    </w:tbl>
    <w:p w14:paraId="236A9564" w14:textId="77777777" w:rsidR="009E2631" w:rsidRPr="00CA21C0" w:rsidRDefault="009E2631" w:rsidP="009E2631">
      <w:pPr>
        <w:tabs>
          <w:tab w:val="left" w:pos="284"/>
        </w:tabs>
        <w:spacing w:line="480" w:lineRule="auto"/>
        <w:jc w:val="both"/>
        <w:rPr>
          <w:rFonts w:eastAsia="Calibri" w:cs="Arial"/>
          <w:bCs/>
          <w:color w:val="000000" w:themeColor="text1"/>
        </w:rPr>
      </w:pPr>
    </w:p>
    <w:p w14:paraId="4AF1E14A" w14:textId="46B7E2F0" w:rsidR="009E2631" w:rsidRPr="00CA21C0" w:rsidRDefault="009E2631" w:rsidP="002F716E">
      <w:pPr>
        <w:tabs>
          <w:tab w:val="left" w:pos="284"/>
        </w:tabs>
        <w:spacing w:line="360" w:lineRule="auto"/>
        <w:jc w:val="both"/>
        <w:rPr>
          <w:color w:val="000000" w:themeColor="text1"/>
        </w:rPr>
      </w:pPr>
      <w:r w:rsidRPr="00CA21C0">
        <w:rPr>
          <w:color w:val="000000" w:themeColor="text1"/>
        </w:rPr>
        <w:t xml:space="preserve">2. Šiuo aktu sutarties Šalys patvirtina, kad neturi viena kitai pretenzijų dėl šiame </w:t>
      </w:r>
      <w:r w:rsidR="008F721F" w:rsidRPr="00CA21C0">
        <w:rPr>
          <w:color w:val="000000" w:themeColor="text1"/>
        </w:rPr>
        <w:t xml:space="preserve">paslaugų </w:t>
      </w:r>
      <w:r w:rsidRPr="00CA21C0">
        <w:rPr>
          <w:color w:val="000000" w:themeColor="text1"/>
        </w:rPr>
        <w:t xml:space="preserve"> </w:t>
      </w:r>
      <w:r w:rsidR="008F721F" w:rsidRPr="00CA21C0">
        <w:rPr>
          <w:color w:val="000000" w:themeColor="text1"/>
        </w:rPr>
        <w:t xml:space="preserve">perdavimo - </w:t>
      </w:r>
      <w:r w:rsidRPr="00CA21C0">
        <w:rPr>
          <w:color w:val="000000" w:themeColor="text1"/>
        </w:rPr>
        <w:t>priėmimo akte nurodyt</w:t>
      </w:r>
      <w:r w:rsidR="00940363" w:rsidRPr="00CA21C0">
        <w:rPr>
          <w:color w:val="000000" w:themeColor="text1"/>
        </w:rPr>
        <w:t>os pagamintos produkcijos</w:t>
      </w:r>
      <w:r w:rsidRPr="00CA21C0">
        <w:rPr>
          <w:color w:val="000000" w:themeColor="text1"/>
        </w:rPr>
        <w:t xml:space="preserve"> </w:t>
      </w:r>
      <w:r w:rsidR="00B97888" w:rsidRPr="00CA21C0">
        <w:rPr>
          <w:color w:val="000000" w:themeColor="text1"/>
        </w:rPr>
        <w:t xml:space="preserve">(paslaugų atlikimo) </w:t>
      </w:r>
      <w:r w:rsidRPr="00CA21C0">
        <w:rPr>
          <w:color w:val="000000" w:themeColor="text1"/>
        </w:rPr>
        <w:t>kokybės.</w:t>
      </w:r>
    </w:p>
    <w:p w14:paraId="3C5CA40E" w14:textId="7C0FC039" w:rsidR="009E2631" w:rsidRPr="00CA21C0" w:rsidRDefault="009E2631" w:rsidP="002F716E">
      <w:pPr>
        <w:widowControl w:val="0"/>
        <w:tabs>
          <w:tab w:val="left" w:pos="284"/>
        </w:tabs>
        <w:spacing w:line="360" w:lineRule="auto"/>
        <w:jc w:val="both"/>
        <w:rPr>
          <w:color w:val="000000" w:themeColor="text1"/>
        </w:rPr>
      </w:pPr>
      <w:r w:rsidRPr="00CA21C0">
        <w:rPr>
          <w:color w:val="000000" w:themeColor="text1"/>
        </w:rPr>
        <w:t xml:space="preserve">3. Aktas sudarytas dviem egzemplioriais – po vieną egzempliorių </w:t>
      </w:r>
      <w:r w:rsidR="002F716E" w:rsidRPr="00CA21C0">
        <w:rPr>
          <w:color w:val="000000" w:themeColor="text1"/>
        </w:rPr>
        <w:t>Tiekėjui</w:t>
      </w:r>
      <w:r w:rsidRPr="00CA21C0">
        <w:rPr>
          <w:color w:val="000000" w:themeColor="text1"/>
        </w:rPr>
        <w:t xml:space="preserve"> ir Pirkėjui.</w:t>
      </w:r>
    </w:p>
    <w:p w14:paraId="490E9490" w14:textId="77777777" w:rsidR="009E2631" w:rsidRPr="00CA21C0" w:rsidRDefault="009E2631" w:rsidP="009E2631">
      <w:pPr>
        <w:widowControl w:val="0"/>
        <w:tabs>
          <w:tab w:val="left" w:pos="284"/>
        </w:tabs>
        <w:spacing w:line="480" w:lineRule="auto"/>
        <w:jc w:val="both"/>
        <w:rPr>
          <w:color w:val="000000" w:themeColor="text1"/>
        </w:rPr>
      </w:pPr>
    </w:p>
    <w:p w14:paraId="4F662C3B" w14:textId="77777777" w:rsidR="009E2631" w:rsidRPr="00CA21C0" w:rsidRDefault="009E2631" w:rsidP="009E2631">
      <w:pPr>
        <w:widowControl w:val="0"/>
        <w:tabs>
          <w:tab w:val="left" w:pos="284"/>
        </w:tabs>
        <w:rPr>
          <w:color w:val="000000" w:themeColor="text1"/>
        </w:rPr>
      </w:pPr>
    </w:p>
    <w:p w14:paraId="67353287" w14:textId="77777777" w:rsidR="0026338D" w:rsidRPr="00CA21C0" w:rsidRDefault="0026338D" w:rsidP="00547B72">
      <w:pPr>
        <w:jc w:val="center"/>
        <w:rPr>
          <w:b/>
        </w:rPr>
      </w:pPr>
    </w:p>
    <w:p w14:paraId="5C0CA1F1" w14:textId="60644D49" w:rsidR="00DD7859" w:rsidRPr="005A167F" w:rsidRDefault="00DD7859" w:rsidP="00DD7859">
      <w:pPr>
        <w:pStyle w:val="BodyText1"/>
        <w:ind w:firstLine="0"/>
        <w:rPr>
          <w:rFonts w:ascii="Times New Roman" w:hAnsi="Times New Roman"/>
          <w:b/>
          <w:sz w:val="24"/>
          <w:szCs w:val="24"/>
          <w:lang w:val="lt-LT"/>
        </w:rPr>
      </w:pPr>
      <w:r w:rsidRPr="00CA21C0">
        <w:rPr>
          <w:rFonts w:ascii="Times New Roman" w:hAnsi="Times New Roman"/>
          <w:b/>
          <w:sz w:val="24"/>
          <w:szCs w:val="24"/>
          <w:lang w:val="lt-LT"/>
        </w:rPr>
        <w:t>PIRKĖJ</w:t>
      </w:r>
      <w:r w:rsidR="009E4054" w:rsidRPr="00CA21C0">
        <w:rPr>
          <w:rFonts w:ascii="Times New Roman" w:hAnsi="Times New Roman"/>
          <w:b/>
          <w:sz w:val="24"/>
          <w:szCs w:val="24"/>
          <w:lang w:val="lt-LT"/>
        </w:rPr>
        <w:t>O ATSTOVAS</w:t>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r>
      <w:r w:rsidRPr="00CA21C0">
        <w:rPr>
          <w:rFonts w:ascii="Times New Roman" w:hAnsi="Times New Roman"/>
          <w:b/>
          <w:sz w:val="24"/>
          <w:szCs w:val="24"/>
          <w:lang w:val="lt-LT"/>
        </w:rPr>
        <w:tab/>
        <w:t>T</w:t>
      </w:r>
      <w:r w:rsidR="003D536A" w:rsidRPr="00CA21C0">
        <w:rPr>
          <w:rFonts w:ascii="Times New Roman" w:hAnsi="Times New Roman"/>
          <w:b/>
          <w:sz w:val="24"/>
          <w:szCs w:val="24"/>
          <w:lang w:val="lt-LT"/>
        </w:rPr>
        <w:t>I</w:t>
      </w:r>
      <w:r w:rsidRPr="00CA21C0">
        <w:rPr>
          <w:rFonts w:ascii="Times New Roman" w:hAnsi="Times New Roman"/>
          <w:b/>
          <w:sz w:val="24"/>
          <w:szCs w:val="24"/>
          <w:lang w:val="lt-LT"/>
        </w:rPr>
        <w:t>EKĖJ</w:t>
      </w:r>
      <w:r w:rsidR="009E4054" w:rsidRPr="00CA21C0">
        <w:rPr>
          <w:rFonts w:ascii="Times New Roman" w:hAnsi="Times New Roman"/>
          <w:b/>
          <w:sz w:val="24"/>
          <w:szCs w:val="24"/>
          <w:lang w:val="lt-LT"/>
        </w:rPr>
        <w:t>O ATSTOVAS</w:t>
      </w:r>
    </w:p>
    <w:sectPr w:rsidR="00DD7859" w:rsidRPr="005A167F" w:rsidSect="00987F3F">
      <w:headerReference w:type="even" r:id="rId10"/>
      <w:headerReference w:type="default" r:id="rId11"/>
      <w:pgSz w:w="11906" w:h="16838"/>
      <w:pgMar w:top="993"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BB3DB" w14:textId="77777777" w:rsidR="00507DB2" w:rsidRPr="00CA21C0" w:rsidRDefault="00507DB2">
      <w:r w:rsidRPr="00CA21C0">
        <w:separator/>
      </w:r>
    </w:p>
  </w:endnote>
  <w:endnote w:type="continuationSeparator" w:id="0">
    <w:p w14:paraId="161A32D0" w14:textId="77777777" w:rsidR="00507DB2" w:rsidRPr="00CA21C0" w:rsidRDefault="00507DB2">
      <w:r w:rsidRPr="00CA21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554A2" w14:textId="77777777" w:rsidR="00507DB2" w:rsidRPr="00CA21C0" w:rsidRDefault="00507DB2">
      <w:r w:rsidRPr="00CA21C0">
        <w:separator/>
      </w:r>
    </w:p>
  </w:footnote>
  <w:footnote w:type="continuationSeparator" w:id="0">
    <w:p w14:paraId="57E1CE0B" w14:textId="77777777" w:rsidR="00507DB2" w:rsidRPr="00CA21C0" w:rsidRDefault="00507DB2">
      <w:r w:rsidRPr="00CA21C0">
        <w:continuationSeparator/>
      </w:r>
    </w:p>
  </w:footnote>
  <w:footnote w:id="1">
    <w:p w14:paraId="5C0CA228" w14:textId="77777777" w:rsidR="002D753D" w:rsidRDefault="002D753D">
      <w:pPr>
        <w:pStyle w:val="Puslapioinaostekstas"/>
      </w:pPr>
      <w:r w:rsidRPr="00CA21C0">
        <w:rPr>
          <w:rStyle w:val="Puslapioinaosnuoroda"/>
        </w:rPr>
        <w:footnoteRef/>
      </w:r>
      <w:r w:rsidRPr="00CA21C0">
        <w:t xml:space="preserve"> Kokybės garantijos terminas nurodomas, kai vykdant paslaugų pirkimo - pardavimo sutartį perduodamos/parduodamos prekės tiesiogiai susijusios su sutarties objektu.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CA224" w14:textId="4B518B64" w:rsidR="002D753D" w:rsidRPr="00CA21C0" w:rsidRDefault="002D753D" w:rsidP="008C6D2F">
    <w:pPr>
      <w:pStyle w:val="Antrats"/>
      <w:framePr w:wrap="around" w:vAnchor="text" w:hAnchor="margin" w:xAlign="center" w:y="1"/>
      <w:rPr>
        <w:rStyle w:val="Puslapionumeris"/>
      </w:rPr>
    </w:pPr>
    <w:r w:rsidRPr="00CA21C0">
      <w:rPr>
        <w:rStyle w:val="Puslapionumeris"/>
      </w:rPr>
      <w:fldChar w:fldCharType="begin"/>
    </w:r>
    <w:r w:rsidRPr="00CA21C0">
      <w:rPr>
        <w:rStyle w:val="Puslapionumeris"/>
      </w:rPr>
      <w:instrText xml:space="preserve">PAGE  </w:instrText>
    </w:r>
    <w:r w:rsidRPr="00CA21C0">
      <w:rPr>
        <w:rStyle w:val="Puslapionumeris"/>
      </w:rPr>
      <w:fldChar w:fldCharType="separate"/>
    </w:r>
    <w:r w:rsidR="00165980" w:rsidRPr="00CA21C0">
      <w:rPr>
        <w:rStyle w:val="Puslapionumeris"/>
      </w:rPr>
      <w:t>2</w:t>
    </w:r>
    <w:r w:rsidRPr="00CA21C0">
      <w:rPr>
        <w:rStyle w:val="Puslapionumeris"/>
      </w:rPr>
      <w:fldChar w:fldCharType="end"/>
    </w:r>
  </w:p>
  <w:p w14:paraId="5C0CA225" w14:textId="77777777" w:rsidR="002D753D" w:rsidRPr="00CA21C0" w:rsidRDefault="002D75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CA226" w14:textId="5B667B45" w:rsidR="002D753D" w:rsidRPr="00CA21C0" w:rsidRDefault="002D753D">
    <w:pPr>
      <w:pStyle w:val="Antrats"/>
      <w:jc w:val="center"/>
    </w:pPr>
    <w:r w:rsidRPr="00CA21C0">
      <w:fldChar w:fldCharType="begin"/>
    </w:r>
    <w:r w:rsidRPr="00CA21C0">
      <w:instrText>PAGE   \* MERGEFORMAT</w:instrText>
    </w:r>
    <w:r w:rsidRPr="00CA21C0">
      <w:fldChar w:fldCharType="separate"/>
    </w:r>
    <w:r w:rsidR="00221B99" w:rsidRPr="00CA21C0">
      <w:t>3</w:t>
    </w:r>
    <w:r w:rsidRPr="00CA21C0">
      <w:fldChar w:fldCharType="end"/>
    </w:r>
  </w:p>
  <w:p w14:paraId="5C0CA227" w14:textId="77777777" w:rsidR="002D753D" w:rsidRPr="00CA21C0" w:rsidRDefault="002D75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BC0DB84"/>
    <w:lvl w:ilvl="0">
      <w:numFmt w:val="bullet"/>
      <w:lvlText w:val="*"/>
      <w:lvlJc w:val="left"/>
    </w:lvl>
  </w:abstractNum>
  <w:abstractNum w:abstractNumId="1" w15:restartNumberingAfterBreak="0">
    <w:nsid w:val="004E6A54"/>
    <w:multiLevelType w:val="multilevel"/>
    <w:tmpl w:val="3DECF89C"/>
    <w:lvl w:ilvl="0">
      <w:start w:val="20"/>
      <w:numFmt w:val="decimal"/>
      <w:lvlText w:val="%1."/>
      <w:lvlJc w:val="left"/>
      <w:pPr>
        <w:ind w:left="928" w:hanging="360"/>
      </w:pPr>
      <w:rPr>
        <w:rFonts w:hint="default"/>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 w15:restartNumberingAfterBreak="0">
    <w:nsid w:val="018C7F91"/>
    <w:multiLevelType w:val="hybridMultilevel"/>
    <w:tmpl w:val="3CB8AB1E"/>
    <w:lvl w:ilvl="0" w:tplc="712C004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3E0A15"/>
    <w:multiLevelType w:val="multilevel"/>
    <w:tmpl w:val="1B781EBC"/>
    <w:lvl w:ilvl="0">
      <w:start w:val="1"/>
      <w:numFmt w:val="decimal"/>
      <w:lvlText w:val="%1."/>
      <w:lvlJc w:val="left"/>
      <w:pPr>
        <w:ind w:left="360" w:hanging="360"/>
      </w:pPr>
      <w:rPr>
        <w:rFonts w:hint="default"/>
      </w:rPr>
    </w:lvl>
    <w:lvl w:ilvl="1">
      <w:start w:val="17"/>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EE796F"/>
    <w:multiLevelType w:val="hybridMultilevel"/>
    <w:tmpl w:val="C1D6BD86"/>
    <w:lvl w:ilvl="0" w:tplc="EA4287C4">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E934BF"/>
    <w:multiLevelType w:val="multilevel"/>
    <w:tmpl w:val="C67E452E"/>
    <w:lvl w:ilvl="0">
      <w:start w:val="1"/>
      <w:numFmt w:val="upperRoman"/>
      <w:pStyle w:val="HTMLiankstoformatuotas"/>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7" w15:restartNumberingAfterBreak="0">
    <w:nsid w:val="08932218"/>
    <w:multiLevelType w:val="multilevel"/>
    <w:tmpl w:val="4F9EE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2F2550"/>
    <w:multiLevelType w:val="hybridMultilevel"/>
    <w:tmpl w:val="FCEA39C4"/>
    <w:lvl w:ilvl="0" w:tplc="B8786A64">
      <w:start w:val="5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1B0C2E"/>
    <w:multiLevelType w:val="multilevel"/>
    <w:tmpl w:val="0427001F"/>
    <w:styleLink w:val="Style3"/>
    <w:lvl w:ilvl="0">
      <w:start w:val="30"/>
      <w:numFmt w:val="decimal"/>
      <w:lvlText w:val="%1."/>
      <w:lvlJc w:val="left"/>
      <w:pPr>
        <w:ind w:left="1211"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10" w15:restartNumberingAfterBreak="0">
    <w:nsid w:val="1D3E0533"/>
    <w:multiLevelType w:val="hybridMultilevel"/>
    <w:tmpl w:val="DEF6FF22"/>
    <w:lvl w:ilvl="0" w:tplc="4CC69782">
      <w:start w:val="1"/>
      <w:numFmt w:val="decimal"/>
      <w:lvlText w:val="%1."/>
      <w:lvlJc w:val="left"/>
      <w:pPr>
        <w:ind w:left="8441" w:hanging="360"/>
      </w:pPr>
      <w:rPr>
        <w:rFonts w:hint="default"/>
      </w:rPr>
    </w:lvl>
    <w:lvl w:ilvl="1" w:tplc="04270019">
      <w:start w:val="1"/>
      <w:numFmt w:val="lowerLetter"/>
      <w:lvlText w:val="%2."/>
      <w:lvlJc w:val="left"/>
      <w:pPr>
        <w:ind w:left="9161" w:hanging="360"/>
      </w:pPr>
    </w:lvl>
    <w:lvl w:ilvl="2" w:tplc="0427001B" w:tentative="1">
      <w:start w:val="1"/>
      <w:numFmt w:val="lowerRoman"/>
      <w:lvlText w:val="%3."/>
      <w:lvlJc w:val="right"/>
      <w:pPr>
        <w:ind w:left="9881" w:hanging="180"/>
      </w:pPr>
    </w:lvl>
    <w:lvl w:ilvl="3" w:tplc="0427000F" w:tentative="1">
      <w:start w:val="1"/>
      <w:numFmt w:val="decimal"/>
      <w:lvlText w:val="%4."/>
      <w:lvlJc w:val="left"/>
      <w:pPr>
        <w:ind w:left="10601" w:hanging="360"/>
      </w:pPr>
    </w:lvl>
    <w:lvl w:ilvl="4" w:tplc="04270019" w:tentative="1">
      <w:start w:val="1"/>
      <w:numFmt w:val="lowerLetter"/>
      <w:lvlText w:val="%5."/>
      <w:lvlJc w:val="left"/>
      <w:pPr>
        <w:ind w:left="11321" w:hanging="360"/>
      </w:pPr>
    </w:lvl>
    <w:lvl w:ilvl="5" w:tplc="0427001B" w:tentative="1">
      <w:start w:val="1"/>
      <w:numFmt w:val="lowerRoman"/>
      <w:lvlText w:val="%6."/>
      <w:lvlJc w:val="right"/>
      <w:pPr>
        <w:ind w:left="12041" w:hanging="180"/>
      </w:pPr>
    </w:lvl>
    <w:lvl w:ilvl="6" w:tplc="0427000F" w:tentative="1">
      <w:start w:val="1"/>
      <w:numFmt w:val="decimal"/>
      <w:lvlText w:val="%7."/>
      <w:lvlJc w:val="left"/>
      <w:pPr>
        <w:ind w:left="12761" w:hanging="360"/>
      </w:pPr>
    </w:lvl>
    <w:lvl w:ilvl="7" w:tplc="04270019" w:tentative="1">
      <w:start w:val="1"/>
      <w:numFmt w:val="lowerLetter"/>
      <w:lvlText w:val="%8."/>
      <w:lvlJc w:val="left"/>
      <w:pPr>
        <w:ind w:left="13481" w:hanging="360"/>
      </w:pPr>
    </w:lvl>
    <w:lvl w:ilvl="8" w:tplc="0427001B" w:tentative="1">
      <w:start w:val="1"/>
      <w:numFmt w:val="lowerRoman"/>
      <w:lvlText w:val="%9."/>
      <w:lvlJc w:val="right"/>
      <w:pPr>
        <w:ind w:left="14201" w:hanging="180"/>
      </w:pPr>
    </w:lvl>
  </w:abstractNum>
  <w:abstractNum w:abstractNumId="11" w15:restartNumberingAfterBreak="0">
    <w:nsid w:val="29C81B4C"/>
    <w:multiLevelType w:val="multilevel"/>
    <w:tmpl w:val="6820E9A4"/>
    <w:lvl w:ilvl="0">
      <w:start w:val="5"/>
      <w:numFmt w:val="decimal"/>
      <w:lvlText w:val="%1."/>
      <w:lvlJc w:val="left"/>
      <w:pPr>
        <w:ind w:left="360"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12" w15:restartNumberingAfterBreak="0">
    <w:nsid w:val="3D4C4123"/>
    <w:multiLevelType w:val="hybridMultilevel"/>
    <w:tmpl w:val="3A94C4BA"/>
    <w:lvl w:ilvl="0" w:tplc="9E0805A2">
      <w:start w:val="11"/>
      <w:numFmt w:val="decimal"/>
      <w:lvlText w:val="%1."/>
      <w:lvlJc w:val="left"/>
      <w:pPr>
        <w:ind w:left="3054" w:hanging="360"/>
      </w:pPr>
      <w:rPr>
        <w:rFonts w:hint="default"/>
      </w:rPr>
    </w:lvl>
    <w:lvl w:ilvl="1" w:tplc="04270019" w:tentative="1">
      <w:start w:val="1"/>
      <w:numFmt w:val="lowerLetter"/>
      <w:lvlText w:val="%2."/>
      <w:lvlJc w:val="left"/>
      <w:pPr>
        <w:ind w:left="9869" w:hanging="360"/>
      </w:pPr>
    </w:lvl>
    <w:lvl w:ilvl="2" w:tplc="0427001B" w:tentative="1">
      <w:start w:val="1"/>
      <w:numFmt w:val="lowerRoman"/>
      <w:lvlText w:val="%3."/>
      <w:lvlJc w:val="right"/>
      <w:pPr>
        <w:ind w:left="10589" w:hanging="180"/>
      </w:pPr>
    </w:lvl>
    <w:lvl w:ilvl="3" w:tplc="0427000F" w:tentative="1">
      <w:start w:val="1"/>
      <w:numFmt w:val="decimal"/>
      <w:lvlText w:val="%4."/>
      <w:lvlJc w:val="left"/>
      <w:pPr>
        <w:ind w:left="11309" w:hanging="360"/>
      </w:pPr>
    </w:lvl>
    <w:lvl w:ilvl="4" w:tplc="04270019" w:tentative="1">
      <w:start w:val="1"/>
      <w:numFmt w:val="lowerLetter"/>
      <w:lvlText w:val="%5."/>
      <w:lvlJc w:val="left"/>
      <w:pPr>
        <w:ind w:left="12029" w:hanging="360"/>
      </w:pPr>
    </w:lvl>
    <w:lvl w:ilvl="5" w:tplc="0427001B" w:tentative="1">
      <w:start w:val="1"/>
      <w:numFmt w:val="lowerRoman"/>
      <w:lvlText w:val="%6."/>
      <w:lvlJc w:val="right"/>
      <w:pPr>
        <w:ind w:left="12749" w:hanging="180"/>
      </w:pPr>
    </w:lvl>
    <w:lvl w:ilvl="6" w:tplc="0427000F" w:tentative="1">
      <w:start w:val="1"/>
      <w:numFmt w:val="decimal"/>
      <w:lvlText w:val="%7."/>
      <w:lvlJc w:val="left"/>
      <w:pPr>
        <w:ind w:left="13469" w:hanging="360"/>
      </w:pPr>
    </w:lvl>
    <w:lvl w:ilvl="7" w:tplc="04270019" w:tentative="1">
      <w:start w:val="1"/>
      <w:numFmt w:val="lowerLetter"/>
      <w:lvlText w:val="%8."/>
      <w:lvlJc w:val="left"/>
      <w:pPr>
        <w:ind w:left="14189" w:hanging="360"/>
      </w:pPr>
    </w:lvl>
    <w:lvl w:ilvl="8" w:tplc="0427001B" w:tentative="1">
      <w:start w:val="1"/>
      <w:numFmt w:val="lowerRoman"/>
      <w:lvlText w:val="%9."/>
      <w:lvlJc w:val="right"/>
      <w:pPr>
        <w:ind w:left="14909" w:hanging="180"/>
      </w:pPr>
    </w:lvl>
  </w:abstractNum>
  <w:abstractNum w:abstractNumId="13" w15:restartNumberingAfterBreak="0">
    <w:nsid w:val="47FC4C32"/>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14" w15:restartNumberingAfterBreak="0">
    <w:nsid w:val="48FD5BB2"/>
    <w:multiLevelType w:val="multilevel"/>
    <w:tmpl w:val="0427001F"/>
    <w:styleLink w:val="Style4"/>
    <w:lvl w:ilvl="0">
      <w:start w:val="47"/>
      <w:numFmt w:val="decimal"/>
      <w:lvlText w:val="%1."/>
      <w:lvlJc w:val="left"/>
      <w:pPr>
        <w:ind w:left="360" w:hanging="360"/>
      </w:pPr>
      <w:rPr>
        <w:rFonts w:hint="default"/>
      </w:rPr>
    </w:lvl>
    <w:lvl w:ilvl="1">
      <w:start w:val="1"/>
      <w:numFmt w:val="decimal"/>
      <w:lvlText w:val="%1.%2."/>
      <w:lvlJc w:val="left"/>
      <w:pPr>
        <w:ind w:left="5819"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A24F72"/>
    <w:multiLevelType w:val="multilevel"/>
    <w:tmpl w:val="DE040456"/>
    <w:lvl w:ilvl="0">
      <w:start w:val="4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34150F"/>
    <w:multiLevelType w:val="hybridMultilevel"/>
    <w:tmpl w:val="206086B2"/>
    <w:lvl w:ilvl="0" w:tplc="F6F24D44">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94A3DB4"/>
    <w:multiLevelType w:val="hybridMultilevel"/>
    <w:tmpl w:val="D500DC8A"/>
    <w:lvl w:ilvl="0" w:tplc="936CF8A0">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D541824"/>
    <w:multiLevelType w:val="hybridMultilevel"/>
    <w:tmpl w:val="BFACD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6A268A"/>
    <w:multiLevelType w:val="hybridMultilevel"/>
    <w:tmpl w:val="2070EFF0"/>
    <w:lvl w:ilvl="0" w:tplc="B8786A64">
      <w:start w:val="5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1DD15C5"/>
    <w:multiLevelType w:val="multilevel"/>
    <w:tmpl w:val="C838AEF4"/>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4BC199D"/>
    <w:multiLevelType w:val="hybridMultilevel"/>
    <w:tmpl w:val="D632F97E"/>
    <w:lvl w:ilvl="0" w:tplc="50E26AC0">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3" w15:restartNumberingAfterBreak="0">
    <w:nsid w:val="763646B9"/>
    <w:multiLevelType w:val="hybridMultilevel"/>
    <w:tmpl w:val="5C163176"/>
    <w:lvl w:ilvl="0" w:tplc="D520B460">
      <w:start w:val="1"/>
      <w:numFmt w:val="decimal"/>
      <w:lvlText w:val="5.%1."/>
      <w:lvlJc w:val="left"/>
      <w:pPr>
        <w:ind w:left="720" w:hanging="360"/>
      </w:pPr>
      <w:rPr>
        <w:rFonts w:ascii="Times New Roman" w:hAnsi="Times New Roman" w:cs="Times New Roman"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827473B"/>
    <w:multiLevelType w:val="multilevel"/>
    <w:tmpl w:val="0427001F"/>
    <w:numStyleLink w:val="Style3"/>
  </w:abstractNum>
  <w:abstractNum w:abstractNumId="25" w15:restartNumberingAfterBreak="0">
    <w:nsid w:val="794512B6"/>
    <w:multiLevelType w:val="multilevel"/>
    <w:tmpl w:val="0427001F"/>
    <w:lvl w:ilvl="0">
      <w:start w:val="1"/>
      <w:numFmt w:val="decimal"/>
      <w:lvlText w:val="%1."/>
      <w:lvlJc w:val="left"/>
      <w:pPr>
        <w:ind w:left="8441" w:hanging="360"/>
      </w:pPr>
      <w:rPr>
        <w:rFonts w:hint="default"/>
      </w:rPr>
    </w:lvl>
    <w:lvl w:ilvl="1">
      <w:start w:val="1"/>
      <w:numFmt w:val="decimal"/>
      <w:lvlText w:val="%1.%2."/>
      <w:lvlJc w:val="left"/>
      <w:pPr>
        <w:ind w:left="9157" w:hanging="432"/>
      </w:pPr>
      <w:rPr>
        <w:rFonts w:hint="default"/>
      </w:rPr>
    </w:lvl>
    <w:lvl w:ilvl="2">
      <w:start w:val="1"/>
      <w:numFmt w:val="decimal"/>
      <w:lvlText w:val="%1.%2.%3."/>
      <w:lvlJc w:val="left"/>
      <w:pPr>
        <w:ind w:left="9589" w:hanging="504"/>
      </w:pPr>
    </w:lvl>
    <w:lvl w:ilvl="3">
      <w:start w:val="1"/>
      <w:numFmt w:val="decimal"/>
      <w:lvlText w:val="%1.%2.%3.%4."/>
      <w:lvlJc w:val="left"/>
      <w:pPr>
        <w:ind w:left="10093" w:hanging="648"/>
      </w:pPr>
    </w:lvl>
    <w:lvl w:ilvl="4">
      <w:start w:val="1"/>
      <w:numFmt w:val="decimal"/>
      <w:lvlText w:val="%1.%2.%3.%4.%5."/>
      <w:lvlJc w:val="left"/>
      <w:pPr>
        <w:ind w:left="10597" w:hanging="792"/>
      </w:pPr>
    </w:lvl>
    <w:lvl w:ilvl="5">
      <w:start w:val="1"/>
      <w:numFmt w:val="decimal"/>
      <w:lvlText w:val="%1.%2.%3.%4.%5.%6."/>
      <w:lvlJc w:val="left"/>
      <w:pPr>
        <w:ind w:left="11101" w:hanging="936"/>
      </w:pPr>
    </w:lvl>
    <w:lvl w:ilvl="6">
      <w:start w:val="1"/>
      <w:numFmt w:val="decimal"/>
      <w:lvlText w:val="%1.%2.%3.%4.%5.%6.%7."/>
      <w:lvlJc w:val="left"/>
      <w:pPr>
        <w:ind w:left="11605" w:hanging="1080"/>
      </w:pPr>
    </w:lvl>
    <w:lvl w:ilvl="7">
      <w:start w:val="1"/>
      <w:numFmt w:val="decimal"/>
      <w:lvlText w:val="%1.%2.%3.%4.%5.%6.%7.%8."/>
      <w:lvlJc w:val="left"/>
      <w:pPr>
        <w:ind w:left="12109" w:hanging="1224"/>
      </w:pPr>
    </w:lvl>
    <w:lvl w:ilvl="8">
      <w:start w:val="1"/>
      <w:numFmt w:val="decimal"/>
      <w:lvlText w:val="%1.%2.%3.%4.%5.%6.%7.%8.%9."/>
      <w:lvlJc w:val="left"/>
      <w:pPr>
        <w:ind w:left="12685" w:hanging="1440"/>
      </w:pPr>
    </w:lvl>
  </w:abstractNum>
  <w:abstractNum w:abstractNumId="26" w15:restartNumberingAfterBreak="0">
    <w:nsid w:val="7A142E98"/>
    <w:multiLevelType w:val="multilevel"/>
    <w:tmpl w:val="0427001F"/>
    <w:numStyleLink w:val="Style4"/>
  </w:abstractNum>
  <w:abstractNum w:abstractNumId="27" w15:restartNumberingAfterBreak="0">
    <w:nsid w:val="7C150F2A"/>
    <w:multiLevelType w:val="multilevel"/>
    <w:tmpl w:val="7C706EC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7169347">
    <w:abstractNumId w:val="17"/>
  </w:num>
  <w:num w:numId="2" w16cid:durableId="1739672632">
    <w:abstractNumId w:val="4"/>
  </w:num>
  <w:num w:numId="3" w16cid:durableId="1680617982">
    <w:abstractNumId w:val="19"/>
  </w:num>
  <w:num w:numId="4" w16cid:durableId="1290207965">
    <w:abstractNumId w:val="27"/>
  </w:num>
  <w:num w:numId="5" w16cid:durableId="2104183009">
    <w:abstractNumId w:val="21"/>
  </w:num>
  <w:num w:numId="6" w16cid:durableId="1116293427">
    <w:abstractNumId w:val="10"/>
  </w:num>
  <w:num w:numId="7" w16cid:durableId="1020594313">
    <w:abstractNumId w:val="3"/>
  </w:num>
  <w:num w:numId="8" w16cid:durableId="764769333">
    <w:abstractNumId w:val="25"/>
  </w:num>
  <w:num w:numId="9" w16cid:durableId="765419249">
    <w:abstractNumId w:val="12"/>
  </w:num>
  <w:num w:numId="10" w16cid:durableId="2102021507">
    <w:abstractNumId w:val="16"/>
  </w:num>
  <w:num w:numId="11" w16cid:durableId="138890917">
    <w:abstractNumId w:val="11"/>
  </w:num>
  <w:num w:numId="12" w16cid:durableId="1012488987">
    <w:abstractNumId w:val="18"/>
  </w:num>
  <w:num w:numId="13" w16cid:durableId="1105425824">
    <w:abstractNumId w:val="1"/>
  </w:num>
  <w:num w:numId="14" w16cid:durableId="1063875313">
    <w:abstractNumId w:val="2"/>
  </w:num>
  <w:num w:numId="15" w16cid:durableId="1151945343">
    <w:abstractNumId w:val="15"/>
  </w:num>
  <w:num w:numId="16" w16cid:durableId="444544339">
    <w:abstractNumId w:val="26"/>
  </w:num>
  <w:num w:numId="17" w16cid:durableId="1071735398">
    <w:abstractNumId w:val="5"/>
  </w:num>
  <w:num w:numId="18" w16cid:durableId="374739108">
    <w:abstractNumId w:val="24"/>
  </w:num>
  <w:num w:numId="19" w16cid:durableId="1465582467">
    <w:abstractNumId w:val="9"/>
  </w:num>
  <w:num w:numId="20" w16cid:durableId="1197348953">
    <w:abstractNumId w:val="14"/>
  </w:num>
  <w:num w:numId="21" w16cid:durableId="1934626369">
    <w:abstractNumId w:val="13"/>
  </w:num>
  <w:num w:numId="22" w16cid:durableId="578635351">
    <w:abstractNumId w:val="6"/>
  </w:num>
  <w:num w:numId="23" w16cid:durableId="1103722475">
    <w:abstractNumId w:val="22"/>
  </w:num>
  <w:num w:numId="24" w16cid:durableId="971248211">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25" w16cid:durableId="2099473700">
    <w:abstractNumId w:val="0"/>
    <w:lvlOverride w:ilvl="0">
      <w:lvl w:ilvl="0">
        <w:start w:val="65535"/>
        <w:numFmt w:val="bullet"/>
        <w:lvlText w:val="-"/>
        <w:legacy w:legacy="1" w:legacySpace="0" w:legacyIndent="124"/>
        <w:lvlJc w:val="left"/>
        <w:rPr>
          <w:rFonts w:ascii="Times New Roman" w:hAnsi="Times New Roman" w:cs="Times New Roman" w:hint="default"/>
        </w:rPr>
      </w:lvl>
    </w:lvlOverride>
  </w:num>
  <w:num w:numId="26" w16cid:durableId="2098744226">
    <w:abstractNumId w:val="23"/>
  </w:num>
  <w:num w:numId="27" w16cid:durableId="1845052173">
    <w:abstractNumId w:val="7"/>
  </w:num>
  <w:num w:numId="28" w16cid:durableId="870453400">
    <w:abstractNumId w:val="8"/>
  </w:num>
  <w:num w:numId="29" w16cid:durableId="16442646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6767"/>
    <w:rsid w:val="000070E5"/>
    <w:rsid w:val="00007FF1"/>
    <w:rsid w:val="0001011C"/>
    <w:rsid w:val="000104A7"/>
    <w:rsid w:val="00013118"/>
    <w:rsid w:val="00014F80"/>
    <w:rsid w:val="0001534C"/>
    <w:rsid w:val="000207A3"/>
    <w:rsid w:val="00022EF2"/>
    <w:rsid w:val="00023C61"/>
    <w:rsid w:val="00024413"/>
    <w:rsid w:val="000258E6"/>
    <w:rsid w:val="00026225"/>
    <w:rsid w:val="00031F74"/>
    <w:rsid w:val="00032011"/>
    <w:rsid w:val="00033E54"/>
    <w:rsid w:val="00036DAC"/>
    <w:rsid w:val="00036FF7"/>
    <w:rsid w:val="00037340"/>
    <w:rsid w:val="00040B1C"/>
    <w:rsid w:val="00041F8F"/>
    <w:rsid w:val="0004215D"/>
    <w:rsid w:val="000451F5"/>
    <w:rsid w:val="00052638"/>
    <w:rsid w:val="00054409"/>
    <w:rsid w:val="000567EE"/>
    <w:rsid w:val="00056A9A"/>
    <w:rsid w:val="00065852"/>
    <w:rsid w:val="00066CF6"/>
    <w:rsid w:val="00066F66"/>
    <w:rsid w:val="0007169B"/>
    <w:rsid w:val="00074A6F"/>
    <w:rsid w:val="000760E7"/>
    <w:rsid w:val="0007692D"/>
    <w:rsid w:val="000810B4"/>
    <w:rsid w:val="00081861"/>
    <w:rsid w:val="00082334"/>
    <w:rsid w:val="00085219"/>
    <w:rsid w:val="00085968"/>
    <w:rsid w:val="00085CD2"/>
    <w:rsid w:val="00087391"/>
    <w:rsid w:val="00090732"/>
    <w:rsid w:val="00092783"/>
    <w:rsid w:val="000A127F"/>
    <w:rsid w:val="000A39CB"/>
    <w:rsid w:val="000B10DD"/>
    <w:rsid w:val="000B13DC"/>
    <w:rsid w:val="000B3EB4"/>
    <w:rsid w:val="000C10E3"/>
    <w:rsid w:val="000C2EF7"/>
    <w:rsid w:val="000C3C8E"/>
    <w:rsid w:val="000C4B49"/>
    <w:rsid w:val="000D08D0"/>
    <w:rsid w:val="000D0CFD"/>
    <w:rsid w:val="000D1313"/>
    <w:rsid w:val="000D65F7"/>
    <w:rsid w:val="000E010B"/>
    <w:rsid w:val="000E29A0"/>
    <w:rsid w:val="000F2E26"/>
    <w:rsid w:val="000F40C4"/>
    <w:rsid w:val="000F607E"/>
    <w:rsid w:val="00101088"/>
    <w:rsid w:val="001015E5"/>
    <w:rsid w:val="0010187A"/>
    <w:rsid w:val="001026C4"/>
    <w:rsid w:val="00105FA4"/>
    <w:rsid w:val="0010634B"/>
    <w:rsid w:val="0010702E"/>
    <w:rsid w:val="001116E4"/>
    <w:rsid w:val="00112066"/>
    <w:rsid w:val="0011330B"/>
    <w:rsid w:val="00114F81"/>
    <w:rsid w:val="001153FD"/>
    <w:rsid w:val="0011735E"/>
    <w:rsid w:val="00117EBD"/>
    <w:rsid w:val="00120A77"/>
    <w:rsid w:val="00121237"/>
    <w:rsid w:val="0012239F"/>
    <w:rsid w:val="00123117"/>
    <w:rsid w:val="0012396C"/>
    <w:rsid w:val="001257B2"/>
    <w:rsid w:val="00125A29"/>
    <w:rsid w:val="0012678D"/>
    <w:rsid w:val="00127849"/>
    <w:rsid w:val="001317E6"/>
    <w:rsid w:val="00132AAA"/>
    <w:rsid w:val="00134EA0"/>
    <w:rsid w:val="0013714B"/>
    <w:rsid w:val="00140424"/>
    <w:rsid w:val="00140556"/>
    <w:rsid w:val="00140EF8"/>
    <w:rsid w:val="001436BE"/>
    <w:rsid w:val="0014502F"/>
    <w:rsid w:val="00151A1E"/>
    <w:rsid w:val="00151AA4"/>
    <w:rsid w:val="00153BD3"/>
    <w:rsid w:val="00155881"/>
    <w:rsid w:val="001608D7"/>
    <w:rsid w:val="00161C3F"/>
    <w:rsid w:val="00161EAC"/>
    <w:rsid w:val="00164811"/>
    <w:rsid w:val="00164D40"/>
    <w:rsid w:val="001650CC"/>
    <w:rsid w:val="00165980"/>
    <w:rsid w:val="00170B08"/>
    <w:rsid w:val="00170D3B"/>
    <w:rsid w:val="00172C70"/>
    <w:rsid w:val="001768C8"/>
    <w:rsid w:val="00180313"/>
    <w:rsid w:val="00182221"/>
    <w:rsid w:val="00184A4C"/>
    <w:rsid w:val="00185D6A"/>
    <w:rsid w:val="00187375"/>
    <w:rsid w:val="00187B63"/>
    <w:rsid w:val="00187B78"/>
    <w:rsid w:val="001929E9"/>
    <w:rsid w:val="001954D5"/>
    <w:rsid w:val="001956A6"/>
    <w:rsid w:val="001963A6"/>
    <w:rsid w:val="001968E9"/>
    <w:rsid w:val="001A3760"/>
    <w:rsid w:val="001A4291"/>
    <w:rsid w:val="001A7B7D"/>
    <w:rsid w:val="001B08EA"/>
    <w:rsid w:val="001B14A6"/>
    <w:rsid w:val="001B5383"/>
    <w:rsid w:val="001C1A9E"/>
    <w:rsid w:val="001C39A9"/>
    <w:rsid w:val="001C4405"/>
    <w:rsid w:val="001C756B"/>
    <w:rsid w:val="001D29C1"/>
    <w:rsid w:val="001D52B7"/>
    <w:rsid w:val="001E2C99"/>
    <w:rsid w:val="001E2FB7"/>
    <w:rsid w:val="001E4A57"/>
    <w:rsid w:val="001E58A3"/>
    <w:rsid w:val="001E6B55"/>
    <w:rsid w:val="001F16F3"/>
    <w:rsid w:val="001F1A43"/>
    <w:rsid w:val="001F6170"/>
    <w:rsid w:val="00200989"/>
    <w:rsid w:val="002035B2"/>
    <w:rsid w:val="00207DD3"/>
    <w:rsid w:val="00211220"/>
    <w:rsid w:val="0021235C"/>
    <w:rsid w:val="0021245E"/>
    <w:rsid w:val="002127B9"/>
    <w:rsid w:val="00215952"/>
    <w:rsid w:val="00215A32"/>
    <w:rsid w:val="00216360"/>
    <w:rsid w:val="002166BE"/>
    <w:rsid w:val="00216B9D"/>
    <w:rsid w:val="00220ED5"/>
    <w:rsid w:val="00221B99"/>
    <w:rsid w:val="0022491F"/>
    <w:rsid w:val="002268F9"/>
    <w:rsid w:val="0023019C"/>
    <w:rsid w:val="00230596"/>
    <w:rsid w:val="0023175E"/>
    <w:rsid w:val="002340B5"/>
    <w:rsid w:val="002405E2"/>
    <w:rsid w:val="00240DE2"/>
    <w:rsid w:val="00242842"/>
    <w:rsid w:val="00245BE0"/>
    <w:rsid w:val="00246F7A"/>
    <w:rsid w:val="002500A9"/>
    <w:rsid w:val="0025011F"/>
    <w:rsid w:val="00250FE4"/>
    <w:rsid w:val="002513F4"/>
    <w:rsid w:val="00251E19"/>
    <w:rsid w:val="002530CF"/>
    <w:rsid w:val="00254ADF"/>
    <w:rsid w:val="0025525B"/>
    <w:rsid w:val="00256184"/>
    <w:rsid w:val="00256250"/>
    <w:rsid w:val="002577C7"/>
    <w:rsid w:val="00262E1F"/>
    <w:rsid w:val="0026338D"/>
    <w:rsid w:val="00263602"/>
    <w:rsid w:val="002658B3"/>
    <w:rsid w:val="00266459"/>
    <w:rsid w:val="00274A99"/>
    <w:rsid w:val="002761F1"/>
    <w:rsid w:val="00280798"/>
    <w:rsid w:val="00282576"/>
    <w:rsid w:val="00282AEE"/>
    <w:rsid w:val="00282EB2"/>
    <w:rsid w:val="002844C6"/>
    <w:rsid w:val="00284CA9"/>
    <w:rsid w:val="00285291"/>
    <w:rsid w:val="00290055"/>
    <w:rsid w:val="0029153B"/>
    <w:rsid w:val="002915DC"/>
    <w:rsid w:val="002976AB"/>
    <w:rsid w:val="002A01EE"/>
    <w:rsid w:val="002A0421"/>
    <w:rsid w:val="002A16A5"/>
    <w:rsid w:val="002A177A"/>
    <w:rsid w:val="002A7B79"/>
    <w:rsid w:val="002A7C4C"/>
    <w:rsid w:val="002B0141"/>
    <w:rsid w:val="002B1384"/>
    <w:rsid w:val="002B47AA"/>
    <w:rsid w:val="002B601C"/>
    <w:rsid w:val="002B6A7C"/>
    <w:rsid w:val="002B7628"/>
    <w:rsid w:val="002C16B0"/>
    <w:rsid w:val="002C5032"/>
    <w:rsid w:val="002D43AD"/>
    <w:rsid w:val="002D54CF"/>
    <w:rsid w:val="002D753D"/>
    <w:rsid w:val="002E0CFE"/>
    <w:rsid w:val="002E158A"/>
    <w:rsid w:val="002E192F"/>
    <w:rsid w:val="002E2C5C"/>
    <w:rsid w:val="002F0C7C"/>
    <w:rsid w:val="002F6AC9"/>
    <w:rsid w:val="002F7051"/>
    <w:rsid w:val="002F716E"/>
    <w:rsid w:val="002F7A63"/>
    <w:rsid w:val="003005CC"/>
    <w:rsid w:val="00301ECC"/>
    <w:rsid w:val="003030E5"/>
    <w:rsid w:val="00304484"/>
    <w:rsid w:val="00304707"/>
    <w:rsid w:val="00310A4F"/>
    <w:rsid w:val="00314B40"/>
    <w:rsid w:val="00314E97"/>
    <w:rsid w:val="003214E5"/>
    <w:rsid w:val="003230E2"/>
    <w:rsid w:val="00324EE5"/>
    <w:rsid w:val="00324FA2"/>
    <w:rsid w:val="00324FA3"/>
    <w:rsid w:val="00327D27"/>
    <w:rsid w:val="003315AD"/>
    <w:rsid w:val="00331966"/>
    <w:rsid w:val="003336A3"/>
    <w:rsid w:val="003341DB"/>
    <w:rsid w:val="0034280E"/>
    <w:rsid w:val="00344766"/>
    <w:rsid w:val="00350ADC"/>
    <w:rsid w:val="003511D6"/>
    <w:rsid w:val="00354A22"/>
    <w:rsid w:val="00356308"/>
    <w:rsid w:val="0035661A"/>
    <w:rsid w:val="00360EDC"/>
    <w:rsid w:val="00361F27"/>
    <w:rsid w:val="00362499"/>
    <w:rsid w:val="0036409C"/>
    <w:rsid w:val="00364D48"/>
    <w:rsid w:val="003672FE"/>
    <w:rsid w:val="00367E9A"/>
    <w:rsid w:val="00372210"/>
    <w:rsid w:val="0037320C"/>
    <w:rsid w:val="0037682E"/>
    <w:rsid w:val="00382264"/>
    <w:rsid w:val="00386B69"/>
    <w:rsid w:val="00390136"/>
    <w:rsid w:val="00390740"/>
    <w:rsid w:val="00392BDF"/>
    <w:rsid w:val="0039352F"/>
    <w:rsid w:val="00395ABF"/>
    <w:rsid w:val="003965A1"/>
    <w:rsid w:val="00396F5A"/>
    <w:rsid w:val="003A058F"/>
    <w:rsid w:val="003A0C1D"/>
    <w:rsid w:val="003A259B"/>
    <w:rsid w:val="003A7B63"/>
    <w:rsid w:val="003B0ADE"/>
    <w:rsid w:val="003B0D0B"/>
    <w:rsid w:val="003B34EE"/>
    <w:rsid w:val="003B64FD"/>
    <w:rsid w:val="003C2FF9"/>
    <w:rsid w:val="003D14A2"/>
    <w:rsid w:val="003D536A"/>
    <w:rsid w:val="003E04CF"/>
    <w:rsid w:val="003E14F0"/>
    <w:rsid w:val="003E2FF7"/>
    <w:rsid w:val="003E3B4E"/>
    <w:rsid w:val="003E3C7A"/>
    <w:rsid w:val="003E3D28"/>
    <w:rsid w:val="003E426D"/>
    <w:rsid w:val="003E64E2"/>
    <w:rsid w:val="003F43C9"/>
    <w:rsid w:val="003F43EC"/>
    <w:rsid w:val="003F54A8"/>
    <w:rsid w:val="003F6569"/>
    <w:rsid w:val="003F755B"/>
    <w:rsid w:val="003F7DD3"/>
    <w:rsid w:val="004028C8"/>
    <w:rsid w:val="00403D0C"/>
    <w:rsid w:val="00411170"/>
    <w:rsid w:val="0041227B"/>
    <w:rsid w:val="00421912"/>
    <w:rsid w:val="00424903"/>
    <w:rsid w:val="00424FE1"/>
    <w:rsid w:val="00427FDA"/>
    <w:rsid w:val="0043161B"/>
    <w:rsid w:val="00431B12"/>
    <w:rsid w:val="0043314E"/>
    <w:rsid w:val="004335D0"/>
    <w:rsid w:val="00434EAB"/>
    <w:rsid w:val="00435A03"/>
    <w:rsid w:val="00437AED"/>
    <w:rsid w:val="00437B15"/>
    <w:rsid w:val="0044016F"/>
    <w:rsid w:val="00444A6A"/>
    <w:rsid w:val="00445E38"/>
    <w:rsid w:val="004500FB"/>
    <w:rsid w:val="004505DA"/>
    <w:rsid w:val="004508E0"/>
    <w:rsid w:val="00453F50"/>
    <w:rsid w:val="00456821"/>
    <w:rsid w:val="00457AD3"/>
    <w:rsid w:val="004635A0"/>
    <w:rsid w:val="0046409F"/>
    <w:rsid w:val="0046581E"/>
    <w:rsid w:val="00465C11"/>
    <w:rsid w:val="004701F8"/>
    <w:rsid w:val="00470C55"/>
    <w:rsid w:val="00474178"/>
    <w:rsid w:val="00481AA6"/>
    <w:rsid w:val="00482F7D"/>
    <w:rsid w:val="004873E2"/>
    <w:rsid w:val="004876D3"/>
    <w:rsid w:val="00490B21"/>
    <w:rsid w:val="00491449"/>
    <w:rsid w:val="00493235"/>
    <w:rsid w:val="00493A30"/>
    <w:rsid w:val="00493EEF"/>
    <w:rsid w:val="00494A58"/>
    <w:rsid w:val="00495F3E"/>
    <w:rsid w:val="004A1813"/>
    <w:rsid w:val="004A655A"/>
    <w:rsid w:val="004A79F8"/>
    <w:rsid w:val="004B08E7"/>
    <w:rsid w:val="004B7CCD"/>
    <w:rsid w:val="004C18B5"/>
    <w:rsid w:val="004C3225"/>
    <w:rsid w:val="004D39DC"/>
    <w:rsid w:val="004D4AA8"/>
    <w:rsid w:val="004D5396"/>
    <w:rsid w:val="004D5FA6"/>
    <w:rsid w:val="004D6B00"/>
    <w:rsid w:val="004D7B28"/>
    <w:rsid w:val="004E1451"/>
    <w:rsid w:val="004E166F"/>
    <w:rsid w:val="004E1D41"/>
    <w:rsid w:val="004E31A6"/>
    <w:rsid w:val="004E367C"/>
    <w:rsid w:val="004E4AF2"/>
    <w:rsid w:val="004E6651"/>
    <w:rsid w:val="004E6A31"/>
    <w:rsid w:val="004F0014"/>
    <w:rsid w:val="004F093A"/>
    <w:rsid w:val="004F0BE5"/>
    <w:rsid w:val="004F2063"/>
    <w:rsid w:val="004F4928"/>
    <w:rsid w:val="004F672E"/>
    <w:rsid w:val="004F7C00"/>
    <w:rsid w:val="005033EE"/>
    <w:rsid w:val="00503F8D"/>
    <w:rsid w:val="005044A9"/>
    <w:rsid w:val="00505177"/>
    <w:rsid w:val="005061C4"/>
    <w:rsid w:val="005075F2"/>
    <w:rsid w:val="00507DB2"/>
    <w:rsid w:val="005113CB"/>
    <w:rsid w:val="0051309D"/>
    <w:rsid w:val="00513960"/>
    <w:rsid w:val="00515FB4"/>
    <w:rsid w:val="00516509"/>
    <w:rsid w:val="00527E58"/>
    <w:rsid w:val="00531948"/>
    <w:rsid w:val="00532F88"/>
    <w:rsid w:val="00540E05"/>
    <w:rsid w:val="00542ABC"/>
    <w:rsid w:val="00543EA4"/>
    <w:rsid w:val="00547585"/>
    <w:rsid w:val="00547B72"/>
    <w:rsid w:val="00550E07"/>
    <w:rsid w:val="00552489"/>
    <w:rsid w:val="005565B3"/>
    <w:rsid w:val="00560810"/>
    <w:rsid w:val="00560941"/>
    <w:rsid w:val="00562B76"/>
    <w:rsid w:val="005656ED"/>
    <w:rsid w:val="005729BB"/>
    <w:rsid w:val="005764B3"/>
    <w:rsid w:val="005828D0"/>
    <w:rsid w:val="00582D4E"/>
    <w:rsid w:val="005920C6"/>
    <w:rsid w:val="00593680"/>
    <w:rsid w:val="00596C37"/>
    <w:rsid w:val="005A167F"/>
    <w:rsid w:val="005A1C01"/>
    <w:rsid w:val="005A259A"/>
    <w:rsid w:val="005A5AF4"/>
    <w:rsid w:val="005A7CC8"/>
    <w:rsid w:val="005B430B"/>
    <w:rsid w:val="005B5E33"/>
    <w:rsid w:val="005C2463"/>
    <w:rsid w:val="005C2553"/>
    <w:rsid w:val="005C29A5"/>
    <w:rsid w:val="005C325F"/>
    <w:rsid w:val="005C397F"/>
    <w:rsid w:val="005D029C"/>
    <w:rsid w:val="005D39D4"/>
    <w:rsid w:val="005D4953"/>
    <w:rsid w:val="005D5E6A"/>
    <w:rsid w:val="005E08D9"/>
    <w:rsid w:val="005E479D"/>
    <w:rsid w:val="005E4E70"/>
    <w:rsid w:val="005E5EEA"/>
    <w:rsid w:val="005E606E"/>
    <w:rsid w:val="005E627E"/>
    <w:rsid w:val="005E72B1"/>
    <w:rsid w:val="005E7A11"/>
    <w:rsid w:val="005F0AC7"/>
    <w:rsid w:val="005F19EC"/>
    <w:rsid w:val="005F51B8"/>
    <w:rsid w:val="005F5342"/>
    <w:rsid w:val="005F5F76"/>
    <w:rsid w:val="005F67E4"/>
    <w:rsid w:val="005F7383"/>
    <w:rsid w:val="005F7B2A"/>
    <w:rsid w:val="00600024"/>
    <w:rsid w:val="006035C7"/>
    <w:rsid w:val="00603D2E"/>
    <w:rsid w:val="00605AD6"/>
    <w:rsid w:val="006103E1"/>
    <w:rsid w:val="00614662"/>
    <w:rsid w:val="00615ED2"/>
    <w:rsid w:val="006179F7"/>
    <w:rsid w:val="006179FB"/>
    <w:rsid w:val="00622D50"/>
    <w:rsid w:val="00623015"/>
    <w:rsid w:val="006241CF"/>
    <w:rsid w:val="006343D9"/>
    <w:rsid w:val="00634557"/>
    <w:rsid w:val="006363ED"/>
    <w:rsid w:val="006416AE"/>
    <w:rsid w:val="006425E5"/>
    <w:rsid w:val="00642706"/>
    <w:rsid w:val="00643742"/>
    <w:rsid w:val="00647E19"/>
    <w:rsid w:val="00654B6B"/>
    <w:rsid w:val="00654BC4"/>
    <w:rsid w:val="00656B7D"/>
    <w:rsid w:val="006571FB"/>
    <w:rsid w:val="006578B3"/>
    <w:rsid w:val="00661C26"/>
    <w:rsid w:val="006644F0"/>
    <w:rsid w:val="0066705E"/>
    <w:rsid w:val="00667C94"/>
    <w:rsid w:val="00674EE9"/>
    <w:rsid w:val="00675732"/>
    <w:rsid w:val="00676076"/>
    <w:rsid w:val="006778CB"/>
    <w:rsid w:val="00677CFB"/>
    <w:rsid w:val="006805BC"/>
    <w:rsid w:val="0068493D"/>
    <w:rsid w:val="00685777"/>
    <w:rsid w:val="0068785C"/>
    <w:rsid w:val="006879F4"/>
    <w:rsid w:val="00687E0C"/>
    <w:rsid w:val="00690634"/>
    <w:rsid w:val="00693082"/>
    <w:rsid w:val="00695321"/>
    <w:rsid w:val="006A1973"/>
    <w:rsid w:val="006A5859"/>
    <w:rsid w:val="006B1C96"/>
    <w:rsid w:val="006B3F6B"/>
    <w:rsid w:val="006B4C3C"/>
    <w:rsid w:val="006B57C4"/>
    <w:rsid w:val="006C1154"/>
    <w:rsid w:val="006C59F4"/>
    <w:rsid w:val="006C5BBF"/>
    <w:rsid w:val="006C7A00"/>
    <w:rsid w:val="006D30D3"/>
    <w:rsid w:val="006D32E2"/>
    <w:rsid w:val="006D57F5"/>
    <w:rsid w:val="006D6A5B"/>
    <w:rsid w:val="006E7C64"/>
    <w:rsid w:val="006E7E9C"/>
    <w:rsid w:val="006F18D4"/>
    <w:rsid w:val="007027B5"/>
    <w:rsid w:val="00702BB2"/>
    <w:rsid w:val="00704F63"/>
    <w:rsid w:val="007057FE"/>
    <w:rsid w:val="0071292F"/>
    <w:rsid w:val="00714CBF"/>
    <w:rsid w:val="00715E17"/>
    <w:rsid w:val="00716348"/>
    <w:rsid w:val="00717B8D"/>
    <w:rsid w:val="00720B51"/>
    <w:rsid w:val="007262D3"/>
    <w:rsid w:val="00726CD6"/>
    <w:rsid w:val="00726E7D"/>
    <w:rsid w:val="0073169A"/>
    <w:rsid w:val="00734C28"/>
    <w:rsid w:val="00734D9C"/>
    <w:rsid w:val="007404F0"/>
    <w:rsid w:val="0074128E"/>
    <w:rsid w:val="00743A91"/>
    <w:rsid w:val="00751D78"/>
    <w:rsid w:val="007529B2"/>
    <w:rsid w:val="00756B4F"/>
    <w:rsid w:val="00761264"/>
    <w:rsid w:val="00764763"/>
    <w:rsid w:val="007648E2"/>
    <w:rsid w:val="007656A8"/>
    <w:rsid w:val="00766538"/>
    <w:rsid w:val="00766DEB"/>
    <w:rsid w:val="00766FB4"/>
    <w:rsid w:val="00771A25"/>
    <w:rsid w:val="0077218D"/>
    <w:rsid w:val="0077258C"/>
    <w:rsid w:val="00773409"/>
    <w:rsid w:val="00775E3A"/>
    <w:rsid w:val="00782C53"/>
    <w:rsid w:val="0079345C"/>
    <w:rsid w:val="007936E4"/>
    <w:rsid w:val="0079541A"/>
    <w:rsid w:val="00795B95"/>
    <w:rsid w:val="00795E97"/>
    <w:rsid w:val="00796447"/>
    <w:rsid w:val="00796BED"/>
    <w:rsid w:val="007A1926"/>
    <w:rsid w:val="007A29B2"/>
    <w:rsid w:val="007A2C84"/>
    <w:rsid w:val="007A7C7C"/>
    <w:rsid w:val="007B1CB8"/>
    <w:rsid w:val="007B3C80"/>
    <w:rsid w:val="007B421F"/>
    <w:rsid w:val="007B545A"/>
    <w:rsid w:val="007B5718"/>
    <w:rsid w:val="007B586E"/>
    <w:rsid w:val="007B6244"/>
    <w:rsid w:val="007B667E"/>
    <w:rsid w:val="007B66DB"/>
    <w:rsid w:val="007B6B43"/>
    <w:rsid w:val="007B6E82"/>
    <w:rsid w:val="007C0AFD"/>
    <w:rsid w:val="007C2232"/>
    <w:rsid w:val="007C2408"/>
    <w:rsid w:val="007C6244"/>
    <w:rsid w:val="007C738A"/>
    <w:rsid w:val="007D0D5D"/>
    <w:rsid w:val="007D2594"/>
    <w:rsid w:val="007D28C4"/>
    <w:rsid w:val="007D28EB"/>
    <w:rsid w:val="007D3C31"/>
    <w:rsid w:val="007E18BF"/>
    <w:rsid w:val="007E53DB"/>
    <w:rsid w:val="007E58F0"/>
    <w:rsid w:val="007E65F0"/>
    <w:rsid w:val="007E6A05"/>
    <w:rsid w:val="007F3FDA"/>
    <w:rsid w:val="007F723F"/>
    <w:rsid w:val="007F7FD7"/>
    <w:rsid w:val="008007EA"/>
    <w:rsid w:val="00803CFE"/>
    <w:rsid w:val="008046F2"/>
    <w:rsid w:val="008051A9"/>
    <w:rsid w:val="00813FBA"/>
    <w:rsid w:val="008158BC"/>
    <w:rsid w:val="00817D4E"/>
    <w:rsid w:val="00817E7F"/>
    <w:rsid w:val="00820F7D"/>
    <w:rsid w:val="0082493E"/>
    <w:rsid w:val="00824FD9"/>
    <w:rsid w:val="008251EF"/>
    <w:rsid w:val="008255BE"/>
    <w:rsid w:val="00827AA3"/>
    <w:rsid w:val="008312E8"/>
    <w:rsid w:val="00832A48"/>
    <w:rsid w:val="00835DCA"/>
    <w:rsid w:val="00835E9E"/>
    <w:rsid w:val="0083736A"/>
    <w:rsid w:val="00837D2A"/>
    <w:rsid w:val="0084477B"/>
    <w:rsid w:val="0084509B"/>
    <w:rsid w:val="00847DF7"/>
    <w:rsid w:val="00851FC4"/>
    <w:rsid w:val="00852F70"/>
    <w:rsid w:val="008548CF"/>
    <w:rsid w:val="00856655"/>
    <w:rsid w:val="008567BF"/>
    <w:rsid w:val="00857575"/>
    <w:rsid w:val="008576F2"/>
    <w:rsid w:val="00860F29"/>
    <w:rsid w:val="008611CC"/>
    <w:rsid w:val="0086500A"/>
    <w:rsid w:val="008708B3"/>
    <w:rsid w:val="008743D0"/>
    <w:rsid w:val="008753C5"/>
    <w:rsid w:val="00875FFE"/>
    <w:rsid w:val="00880BB5"/>
    <w:rsid w:val="00882525"/>
    <w:rsid w:val="008826F0"/>
    <w:rsid w:val="00885ECB"/>
    <w:rsid w:val="00886962"/>
    <w:rsid w:val="0089076C"/>
    <w:rsid w:val="00893865"/>
    <w:rsid w:val="00893E50"/>
    <w:rsid w:val="00894413"/>
    <w:rsid w:val="008953D0"/>
    <w:rsid w:val="00897750"/>
    <w:rsid w:val="008A1F9D"/>
    <w:rsid w:val="008A2864"/>
    <w:rsid w:val="008A4F4C"/>
    <w:rsid w:val="008A6F6B"/>
    <w:rsid w:val="008B09E7"/>
    <w:rsid w:val="008B13E0"/>
    <w:rsid w:val="008B25CA"/>
    <w:rsid w:val="008B34AA"/>
    <w:rsid w:val="008B4728"/>
    <w:rsid w:val="008B4DB8"/>
    <w:rsid w:val="008B6661"/>
    <w:rsid w:val="008B677C"/>
    <w:rsid w:val="008C0C0A"/>
    <w:rsid w:val="008C1AA9"/>
    <w:rsid w:val="008C3BA7"/>
    <w:rsid w:val="008C5809"/>
    <w:rsid w:val="008C5DAC"/>
    <w:rsid w:val="008C6D2F"/>
    <w:rsid w:val="008D1081"/>
    <w:rsid w:val="008D2668"/>
    <w:rsid w:val="008D2997"/>
    <w:rsid w:val="008D2FCF"/>
    <w:rsid w:val="008D634E"/>
    <w:rsid w:val="008E117F"/>
    <w:rsid w:val="008E30AE"/>
    <w:rsid w:val="008E4628"/>
    <w:rsid w:val="008E4967"/>
    <w:rsid w:val="008E4F1B"/>
    <w:rsid w:val="008E6C4E"/>
    <w:rsid w:val="008F18EC"/>
    <w:rsid w:val="008F23E8"/>
    <w:rsid w:val="008F30C9"/>
    <w:rsid w:val="008F3933"/>
    <w:rsid w:val="008F3B0A"/>
    <w:rsid w:val="008F5BCE"/>
    <w:rsid w:val="008F694D"/>
    <w:rsid w:val="008F721F"/>
    <w:rsid w:val="009028F9"/>
    <w:rsid w:val="00902A94"/>
    <w:rsid w:val="009116C2"/>
    <w:rsid w:val="00911DDC"/>
    <w:rsid w:val="00911EE3"/>
    <w:rsid w:val="00912FCE"/>
    <w:rsid w:val="00914129"/>
    <w:rsid w:val="00914205"/>
    <w:rsid w:val="009149E7"/>
    <w:rsid w:val="00916E07"/>
    <w:rsid w:val="00921344"/>
    <w:rsid w:val="00921672"/>
    <w:rsid w:val="00923A29"/>
    <w:rsid w:val="00923AF7"/>
    <w:rsid w:val="00923EE3"/>
    <w:rsid w:val="00924461"/>
    <w:rsid w:val="00927FB6"/>
    <w:rsid w:val="00930586"/>
    <w:rsid w:val="009321AF"/>
    <w:rsid w:val="00937614"/>
    <w:rsid w:val="00940363"/>
    <w:rsid w:val="00943DF8"/>
    <w:rsid w:val="00944B0D"/>
    <w:rsid w:val="00945821"/>
    <w:rsid w:val="0094666C"/>
    <w:rsid w:val="009479F2"/>
    <w:rsid w:val="009516D7"/>
    <w:rsid w:val="00952D39"/>
    <w:rsid w:val="00953DB6"/>
    <w:rsid w:val="00955E11"/>
    <w:rsid w:val="00957AA1"/>
    <w:rsid w:val="009617FC"/>
    <w:rsid w:val="00961A1A"/>
    <w:rsid w:val="00961C75"/>
    <w:rsid w:val="009636D4"/>
    <w:rsid w:val="00965008"/>
    <w:rsid w:val="009650AD"/>
    <w:rsid w:val="00965E16"/>
    <w:rsid w:val="0096674D"/>
    <w:rsid w:val="009671C1"/>
    <w:rsid w:val="0097126D"/>
    <w:rsid w:val="00971626"/>
    <w:rsid w:val="00971AC9"/>
    <w:rsid w:val="009734ED"/>
    <w:rsid w:val="00976AA4"/>
    <w:rsid w:val="00977A8D"/>
    <w:rsid w:val="00982BB6"/>
    <w:rsid w:val="009845AC"/>
    <w:rsid w:val="009879B4"/>
    <w:rsid w:val="00987F3F"/>
    <w:rsid w:val="00990D9C"/>
    <w:rsid w:val="00992E62"/>
    <w:rsid w:val="00993E3F"/>
    <w:rsid w:val="00994A62"/>
    <w:rsid w:val="009951E5"/>
    <w:rsid w:val="009956BF"/>
    <w:rsid w:val="009974E2"/>
    <w:rsid w:val="009A2567"/>
    <w:rsid w:val="009A27D5"/>
    <w:rsid w:val="009A6649"/>
    <w:rsid w:val="009A7F53"/>
    <w:rsid w:val="009B0A4F"/>
    <w:rsid w:val="009B33AF"/>
    <w:rsid w:val="009B3678"/>
    <w:rsid w:val="009B38DF"/>
    <w:rsid w:val="009B3F6E"/>
    <w:rsid w:val="009B4B0D"/>
    <w:rsid w:val="009B50F0"/>
    <w:rsid w:val="009B7E36"/>
    <w:rsid w:val="009C1F71"/>
    <w:rsid w:val="009C23A3"/>
    <w:rsid w:val="009C2878"/>
    <w:rsid w:val="009C4586"/>
    <w:rsid w:val="009C5E4A"/>
    <w:rsid w:val="009D08A5"/>
    <w:rsid w:val="009D270B"/>
    <w:rsid w:val="009D59DA"/>
    <w:rsid w:val="009D7713"/>
    <w:rsid w:val="009D7D63"/>
    <w:rsid w:val="009E1DE7"/>
    <w:rsid w:val="009E2631"/>
    <w:rsid w:val="009E4054"/>
    <w:rsid w:val="009E5C55"/>
    <w:rsid w:val="009F0584"/>
    <w:rsid w:val="009F0B58"/>
    <w:rsid w:val="009F1E59"/>
    <w:rsid w:val="009F2518"/>
    <w:rsid w:val="009F2554"/>
    <w:rsid w:val="009F35DB"/>
    <w:rsid w:val="00A00364"/>
    <w:rsid w:val="00A0108B"/>
    <w:rsid w:val="00A07057"/>
    <w:rsid w:val="00A075ED"/>
    <w:rsid w:val="00A118C3"/>
    <w:rsid w:val="00A12D20"/>
    <w:rsid w:val="00A12EA6"/>
    <w:rsid w:val="00A152E2"/>
    <w:rsid w:val="00A170FF"/>
    <w:rsid w:val="00A176BF"/>
    <w:rsid w:val="00A179BF"/>
    <w:rsid w:val="00A25466"/>
    <w:rsid w:val="00A26A01"/>
    <w:rsid w:val="00A3012B"/>
    <w:rsid w:val="00A307D6"/>
    <w:rsid w:val="00A33736"/>
    <w:rsid w:val="00A374B7"/>
    <w:rsid w:val="00A418A3"/>
    <w:rsid w:val="00A41996"/>
    <w:rsid w:val="00A41E8B"/>
    <w:rsid w:val="00A46006"/>
    <w:rsid w:val="00A465C5"/>
    <w:rsid w:val="00A46EFB"/>
    <w:rsid w:val="00A47B36"/>
    <w:rsid w:val="00A53097"/>
    <w:rsid w:val="00A567E1"/>
    <w:rsid w:val="00A5680A"/>
    <w:rsid w:val="00A56DC1"/>
    <w:rsid w:val="00A61FC4"/>
    <w:rsid w:val="00A64A50"/>
    <w:rsid w:val="00A663AD"/>
    <w:rsid w:val="00A72068"/>
    <w:rsid w:val="00A745FB"/>
    <w:rsid w:val="00A761C7"/>
    <w:rsid w:val="00A77A6E"/>
    <w:rsid w:val="00A841BB"/>
    <w:rsid w:val="00A84F67"/>
    <w:rsid w:val="00A85070"/>
    <w:rsid w:val="00A85A8B"/>
    <w:rsid w:val="00A85B88"/>
    <w:rsid w:val="00A87C53"/>
    <w:rsid w:val="00A90953"/>
    <w:rsid w:val="00A90D21"/>
    <w:rsid w:val="00A918A1"/>
    <w:rsid w:val="00A9208F"/>
    <w:rsid w:val="00A94A70"/>
    <w:rsid w:val="00A95438"/>
    <w:rsid w:val="00A96A17"/>
    <w:rsid w:val="00A972C2"/>
    <w:rsid w:val="00AA0714"/>
    <w:rsid w:val="00AA6705"/>
    <w:rsid w:val="00AB06A6"/>
    <w:rsid w:val="00AB39FF"/>
    <w:rsid w:val="00AB3E89"/>
    <w:rsid w:val="00AB4BB5"/>
    <w:rsid w:val="00AB5FFB"/>
    <w:rsid w:val="00AB74F7"/>
    <w:rsid w:val="00AC0D66"/>
    <w:rsid w:val="00AC5A6A"/>
    <w:rsid w:val="00AC7FAF"/>
    <w:rsid w:val="00AD1459"/>
    <w:rsid w:val="00AD36EF"/>
    <w:rsid w:val="00AD3C1D"/>
    <w:rsid w:val="00AD5C52"/>
    <w:rsid w:val="00AD7FA9"/>
    <w:rsid w:val="00AE4A7D"/>
    <w:rsid w:val="00AE5267"/>
    <w:rsid w:val="00AE5DD0"/>
    <w:rsid w:val="00AF1239"/>
    <w:rsid w:val="00AF32A7"/>
    <w:rsid w:val="00AF35C1"/>
    <w:rsid w:val="00AF6247"/>
    <w:rsid w:val="00AF66A3"/>
    <w:rsid w:val="00B019FD"/>
    <w:rsid w:val="00B02367"/>
    <w:rsid w:val="00B029AB"/>
    <w:rsid w:val="00B030E4"/>
    <w:rsid w:val="00B041F9"/>
    <w:rsid w:val="00B05847"/>
    <w:rsid w:val="00B06782"/>
    <w:rsid w:val="00B07141"/>
    <w:rsid w:val="00B07DF8"/>
    <w:rsid w:val="00B07F8F"/>
    <w:rsid w:val="00B12138"/>
    <w:rsid w:val="00B12C3F"/>
    <w:rsid w:val="00B2260B"/>
    <w:rsid w:val="00B241BD"/>
    <w:rsid w:val="00B24EFE"/>
    <w:rsid w:val="00B257E5"/>
    <w:rsid w:val="00B25CF2"/>
    <w:rsid w:val="00B32241"/>
    <w:rsid w:val="00B342D8"/>
    <w:rsid w:val="00B36002"/>
    <w:rsid w:val="00B41D7D"/>
    <w:rsid w:val="00B427B1"/>
    <w:rsid w:val="00B45497"/>
    <w:rsid w:val="00B4585E"/>
    <w:rsid w:val="00B5367F"/>
    <w:rsid w:val="00B53B39"/>
    <w:rsid w:val="00B54971"/>
    <w:rsid w:val="00B5511A"/>
    <w:rsid w:val="00B57309"/>
    <w:rsid w:val="00B64B40"/>
    <w:rsid w:val="00B65402"/>
    <w:rsid w:val="00B662A0"/>
    <w:rsid w:val="00B67C9E"/>
    <w:rsid w:val="00B704A3"/>
    <w:rsid w:val="00B730DC"/>
    <w:rsid w:val="00B74256"/>
    <w:rsid w:val="00B74DEE"/>
    <w:rsid w:val="00B75072"/>
    <w:rsid w:val="00B854D6"/>
    <w:rsid w:val="00B871FC"/>
    <w:rsid w:val="00B9181F"/>
    <w:rsid w:val="00B918D7"/>
    <w:rsid w:val="00B9610F"/>
    <w:rsid w:val="00B97888"/>
    <w:rsid w:val="00BA3959"/>
    <w:rsid w:val="00BA4756"/>
    <w:rsid w:val="00BA5E90"/>
    <w:rsid w:val="00BA6671"/>
    <w:rsid w:val="00BA66CE"/>
    <w:rsid w:val="00BB0EE3"/>
    <w:rsid w:val="00BB4449"/>
    <w:rsid w:val="00BB485F"/>
    <w:rsid w:val="00BB5EA8"/>
    <w:rsid w:val="00BB7253"/>
    <w:rsid w:val="00BC24AF"/>
    <w:rsid w:val="00BC289E"/>
    <w:rsid w:val="00BC38BA"/>
    <w:rsid w:val="00BC6383"/>
    <w:rsid w:val="00BC7840"/>
    <w:rsid w:val="00BD02C3"/>
    <w:rsid w:val="00BD0B26"/>
    <w:rsid w:val="00BD0C86"/>
    <w:rsid w:val="00BD53CD"/>
    <w:rsid w:val="00BD5856"/>
    <w:rsid w:val="00BD6350"/>
    <w:rsid w:val="00BE0583"/>
    <w:rsid w:val="00BE16AC"/>
    <w:rsid w:val="00BE1718"/>
    <w:rsid w:val="00BE1E22"/>
    <w:rsid w:val="00BE2AC2"/>
    <w:rsid w:val="00BE3144"/>
    <w:rsid w:val="00BE5230"/>
    <w:rsid w:val="00BE5FA9"/>
    <w:rsid w:val="00BE6357"/>
    <w:rsid w:val="00BE6F53"/>
    <w:rsid w:val="00BE797F"/>
    <w:rsid w:val="00BF223D"/>
    <w:rsid w:val="00BF387C"/>
    <w:rsid w:val="00BF5DDA"/>
    <w:rsid w:val="00BF686F"/>
    <w:rsid w:val="00BF7E2D"/>
    <w:rsid w:val="00C011C7"/>
    <w:rsid w:val="00C06AEE"/>
    <w:rsid w:val="00C10DE4"/>
    <w:rsid w:val="00C11955"/>
    <w:rsid w:val="00C12B7E"/>
    <w:rsid w:val="00C13092"/>
    <w:rsid w:val="00C139F3"/>
    <w:rsid w:val="00C143A0"/>
    <w:rsid w:val="00C17187"/>
    <w:rsid w:val="00C17D49"/>
    <w:rsid w:val="00C202F1"/>
    <w:rsid w:val="00C20C89"/>
    <w:rsid w:val="00C24169"/>
    <w:rsid w:val="00C24272"/>
    <w:rsid w:val="00C3591A"/>
    <w:rsid w:val="00C40E03"/>
    <w:rsid w:val="00C43123"/>
    <w:rsid w:val="00C44047"/>
    <w:rsid w:val="00C44406"/>
    <w:rsid w:val="00C44F18"/>
    <w:rsid w:val="00C4605E"/>
    <w:rsid w:val="00C50D84"/>
    <w:rsid w:val="00C54FC5"/>
    <w:rsid w:val="00C551B6"/>
    <w:rsid w:val="00C558B4"/>
    <w:rsid w:val="00C5675E"/>
    <w:rsid w:val="00C57282"/>
    <w:rsid w:val="00C57775"/>
    <w:rsid w:val="00C57B4B"/>
    <w:rsid w:val="00C57BE7"/>
    <w:rsid w:val="00C6015A"/>
    <w:rsid w:val="00C61937"/>
    <w:rsid w:val="00C708D3"/>
    <w:rsid w:val="00C72AA5"/>
    <w:rsid w:val="00C759E7"/>
    <w:rsid w:val="00C848FF"/>
    <w:rsid w:val="00C8722C"/>
    <w:rsid w:val="00C87F0F"/>
    <w:rsid w:val="00C90106"/>
    <w:rsid w:val="00C9167C"/>
    <w:rsid w:val="00C91A34"/>
    <w:rsid w:val="00C979AE"/>
    <w:rsid w:val="00CA0391"/>
    <w:rsid w:val="00CA179D"/>
    <w:rsid w:val="00CA21C0"/>
    <w:rsid w:val="00CA2E47"/>
    <w:rsid w:val="00CA6A55"/>
    <w:rsid w:val="00CB1DAA"/>
    <w:rsid w:val="00CB6F31"/>
    <w:rsid w:val="00CC3B1D"/>
    <w:rsid w:val="00CC559A"/>
    <w:rsid w:val="00CC7120"/>
    <w:rsid w:val="00CC766E"/>
    <w:rsid w:val="00CD17EA"/>
    <w:rsid w:val="00CD32C5"/>
    <w:rsid w:val="00CD45B2"/>
    <w:rsid w:val="00CD73D7"/>
    <w:rsid w:val="00CE0143"/>
    <w:rsid w:val="00CE3894"/>
    <w:rsid w:val="00CE3FF1"/>
    <w:rsid w:val="00CF25C0"/>
    <w:rsid w:val="00CF3387"/>
    <w:rsid w:val="00CF44BB"/>
    <w:rsid w:val="00D01C6F"/>
    <w:rsid w:val="00D02E10"/>
    <w:rsid w:val="00D03102"/>
    <w:rsid w:val="00D03519"/>
    <w:rsid w:val="00D10189"/>
    <w:rsid w:val="00D104AD"/>
    <w:rsid w:val="00D133DA"/>
    <w:rsid w:val="00D14114"/>
    <w:rsid w:val="00D14F83"/>
    <w:rsid w:val="00D16324"/>
    <w:rsid w:val="00D16452"/>
    <w:rsid w:val="00D16644"/>
    <w:rsid w:val="00D16B17"/>
    <w:rsid w:val="00D20519"/>
    <w:rsid w:val="00D219FA"/>
    <w:rsid w:val="00D2213B"/>
    <w:rsid w:val="00D22855"/>
    <w:rsid w:val="00D30F96"/>
    <w:rsid w:val="00D32DD6"/>
    <w:rsid w:val="00D34651"/>
    <w:rsid w:val="00D349BF"/>
    <w:rsid w:val="00D34CA8"/>
    <w:rsid w:val="00D35A56"/>
    <w:rsid w:val="00D37570"/>
    <w:rsid w:val="00D37D1B"/>
    <w:rsid w:val="00D402BE"/>
    <w:rsid w:val="00D40A49"/>
    <w:rsid w:val="00D41A78"/>
    <w:rsid w:val="00D41FD9"/>
    <w:rsid w:val="00D43EC2"/>
    <w:rsid w:val="00D451A7"/>
    <w:rsid w:val="00D512C9"/>
    <w:rsid w:val="00D519FA"/>
    <w:rsid w:val="00D53F1A"/>
    <w:rsid w:val="00D632AB"/>
    <w:rsid w:val="00D64C24"/>
    <w:rsid w:val="00D64D72"/>
    <w:rsid w:val="00D66492"/>
    <w:rsid w:val="00D66A8C"/>
    <w:rsid w:val="00D67789"/>
    <w:rsid w:val="00D70812"/>
    <w:rsid w:val="00D721FD"/>
    <w:rsid w:val="00D72E11"/>
    <w:rsid w:val="00D7361A"/>
    <w:rsid w:val="00D73B1D"/>
    <w:rsid w:val="00D74486"/>
    <w:rsid w:val="00D752DF"/>
    <w:rsid w:val="00D764D3"/>
    <w:rsid w:val="00D7765A"/>
    <w:rsid w:val="00D80515"/>
    <w:rsid w:val="00D813DC"/>
    <w:rsid w:val="00D81AA9"/>
    <w:rsid w:val="00D8676F"/>
    <w:rsid w:val="00D86795"/>
    <w:rsid w:val="00D87ADF"/>
    <w:rsid w:val="00D90728"/>
    <w:rsid w:val="00D910E0"/>
    <w:rsid w:val="00D93814"/>
    <w:rsid w:val="00D97659"/>
    <w:rsid w:val="00DA2A98"/>
    <w:rsid w:val="00DA3CC9"/>
    <w:rsid w:val="00DA3F35"/>
    <w:rsid w:val="00DB0AE3"/>
    <w:rsid w:val="00DB1288"/>
    <w:rsid w:val="00DB1A46"/>
    <w:rsid w:val="00DB2386"/>
    <w:rsid w:val="00DB25C9"/>
    <w:rsid w:val="00DB31F9"/>
    <w:rsid w:val="00DB3795"/>
    <w:rsid w:val="00DC3DC5"/>
    <w:rsid w:val="00DC4026"/>
    <w:rsid w:val="00DC71E5"/>
    <w:rsid w:val="00DC74D8"/>
    <w:rsid w:val="00DD13EF"/>
    <w:rsid w:val="00DD19CA"/>
    <w:rsid w:val="00DD1AEE"/>
    <w:rsid w:val="00DD35CB"/>
    <w:rsid w:val="00DD4650"/>
    <w:rsid w:val="00DD4DEE"/>
    <w:rsid w:val="00DD5EDE"/>
    <w:rsid w:val="00DD7859"/>
    <w:rsid w:val="00DD7B50"/>
    <w:rsid w:val="00DE080E"/>
    <w:rsid w:val="00DE12A5"/>
    <w:rsid w:val="00DE41CF"/>
    <w:rsid w:val="00DE45F0"/>
    <w:rsid w:val="00DE6679"/>
    <w:rsid w:val="00DE7356"/>
    <w:rsid w:val="00DF052B"/>
    <w:rsid w:val="00DF1FD7"/>
    <w:rsid w:val="00DF317C"/>
    <w:rsid w:val="00DF3D1B"/>
    <w:rsid w:val="00DF4214"/>
    <w:rsid w:val="00DF5C90"/>
    <w:rsid w:val="00E029DE"/>
    <w:rsid w:val="00E02B41"/>
    <w:rsid w:val="00E0683B"/>
    <w:rsid w:val="00E07BD7"/>
    <w:rsid w:val="00E119DB"/>
    <w:rsid w:val="00E1538A"/>
    <w:rsid w:val="00E1667D"/>
    <w:rsid w:val="00E2047B"/>
    <w:rsid w:val="00E208BB"/>
    <w:rsid w:val="00E21EF1"/>
    <w:rsid w:val="00E24935"/>
    <w:rsid w:val="00E272B2"/>
    <w:rsid w:val="00E31FCD"/>
    <w:rsid w:val="00E32F82"/>
    <w:rsid w:val="00E36032"/>
    <w:rsid w:val="00E4139D"/>
    <w:rsid w:val="00E41590"/>
    <w:rsid w:val="00E451C4"/>
    <w:rsid w:val="00E45F66"/>
    <w:rsid w:val="00E469F0"/>
    <w:rsid w:val="00E4740A"/>
    <w:rsid w:val="00E5721B"/>
    <w:rsid w:val="00E579CA"/>
    <w:rsid w:val="00E579E1"/>
    <w:rsid w:val="00E61ACF"/>
    <w:rsid w:val="00E6390D"/>
    <w:rsid w:val="00E65793"/>
    <w:rsid w:val="00E662FF"/>
    <w:rsid w:val="00E665D1"/>
    <w:rsid w:val="00E70C4B"/>
    <w:rsid w:val="00E70E2A"/>
    <w:rsid w:val="00E71D73"/>
    <w:rsid w:val="00E72321"/>
    <w:rsid w:val="00E73CCF"/>
    <w:rsid w:val="00E762D3"/>
    <w:rsid w:val="00E7639C"/>
    <w:rsid w:val="00E77A87"/>
    <w:rsid w:val="00E8116B"/>
    <w:rsid w:val="00E8261B"/>
    <w:rsid w:val="00E8299A"/>
    <w:rsid w:val="00E86C82"/>
    <w:rsid w:val="00E930CB"/>
    <w:rsid w:val="00E955BB"/>
    <w:rsid w:val="00EA1B44"/>
    <w:rsid w:val="00EA5A9D"/>
    <w:rsid w:val="00EB452D"/>
    <w:rsid w:val="00EB76D5"/>
    <w:rsid w:val="00EC2D7D"/>
    <w:rsid w:val="00EC40A8"/>
    <w:rsid w:val="00EC508C"/>
    <w:rsid w:val="00EC707E"/>
    <w:rsid w:val="00EC767A"/>
    <w:rsid w:val="00ED02AB"/>
    <w:rsid w:val="00ED0614"/>
    <w:rsid w:val="00ED1B6F"/>
    <w:rsid w:val="00ED44C8"/>
    <w:rsid w:val="00ED555E"/>
    <w:rsid w:val="00ED5ABB"/>
    <w:rsid w:val="00ED6167"/>
    <w:rsid w:val="00ED6725"/>
    <w:rsid w:val="00EE2297"/>
    <w:rsid w:val="00EE3988"/>
    <w:rsid w:val="00EE6213"/>
    <w:rsid w:val="00EE652F"/>
    <w:rsid w:val="00EE7021"/>
    <w:rsid w:val="00EE7AD9"/>
    <w:rsid w:val="00EF14F3"/>
    <w:rsid w:val="00EF17BE"/>
    <w:rsid w:val="00EF23F2"/>
    <w:rsid w:val="00EF2ECD"/>
    <w:rsid w:val="00EF31D0"/>
    <w:rsid w:val="00EF3861"/>
    <w:rsid w:val="00EF59FD"/>
    <w:rsid w:val="00EF6BF3"/>
    <w:rsid w:val="00EF7AFC"/>
    <w:rsid w:val="00F00E0F"/>
    <w:rsid w:val="00F01000"/>
    <w:rsid w:val="00F035D9"/>
    <w:rsid w:val="00F04036"/>
    <w:rsid w:val="00F046B6"/>
    <w:rsid w:val="00F049D2"/>
    <w:rsid w:val="00F06FC8"/>
    <w:rsid w:val="00F07143"/>
    <w:rsid w:val="00F07FA2"/>
    <w:rsid w:val="00F11110"/>
    <w:rsid w:val="00F11A95"/>
    <w:rsid w:val="00F134E2"/>
    <w:rsid w:val="00F168AD"/>
    <w:rsid w:val="00F16EB6"/>
    <w:rsid w:val="00F205F6"/>
    <w:rsid w:val="00F214CC"/>
    <w:rsid w:val="00F22000"/>
    <w:rsid w:val="00F23B76"/>
    <w:rsid w:val="00F245D1"/>
    <w:rsid w:val="00F257B6"/>
    <w:rsid w:val="00F26CB7"/>
    <w:rsid w:val="00F3053F"/>
    <w:rsid w:val="00F308FF"/>
    <w:rsid w:val="00F320F6"/>
    <w:rsid w:val="00F3211C"/>
    <w:rsid w:val="00F356FC"/>
    <w:rsid w:val="00F359F9"/>
    <w:rsid w:val="00F35CED"/>
    <w:rsid w:val="00F364CE"/>
    <w:rsid w:val="00F3762D"/>
    <w:rsid w:val="00F407D4"/>
    <w:rsid w:val="00F4285C"/>
    <w:rsid w:val="00F4375C"/>
    <w:rsid w:val="00F4417E"/>
    <w:rsid w:val="00F53664"/>
    <w:rsid w:val="00F61721"/>
    <w:rsid w:val="00F64499"/>
    <w:rsid w:val="00F644B7"/>
    <w:rsid w:val="00F647DB"/>
    <w:rsid w:val="00F64B4E"/>
    <w:rsid w:val="00F6527D"/>
    <w:rsid w:val="00F66872"/>
    <w:rsid w:val="00F67619"/>
    <w:rsid w:val="00F71B2D"/>
    <w:rsid w:val="00F7463F"/>
    <w:rsid w:val="00F7497D"/>
    <w:rsid w:val="00F7593F"/>
    <w:rsid w:val="00F80E77"/>
    <w:rsid w:val="00F80F86"/>
    <w:rsid w:val="00F81CE5"/>
    <w:rsid w:val="00F829B1"/>
    <w:rsid w:val="00F82A53"/>
    <w:rsid w:val="00F83B96"/>
    <w:rsid w:val="00F85EC1"/>
    <w:rsid w:val="00F91255"/>
    <w:rsid w:val="00F917A5"/>
    <w:rsid w:val="00F950A4"/>
    <w:rsid w:val="00F96C38"/>
    <w:rsid w:val="00F971A5"/>
    <w:rsid w:val="00F97C2C"/>
    <w:rsid w:val="00FA0609"/>
    <w:rsid w:val="00FA214E"/>
    <w:rsid w:val="00FA26A4"/>
    <w:rsid w:val="00FA2BB1"/>
    <w:rsid w:val="00FA5A24"/>
    <w:rsid w:val="00FA6927"/>
    <w:rsid w:val="00FA7C6D"/>
    <w:rsid w:val="00FB3B3A"/>
    <w:rsid w:val="00FB618A"/>
    <w:rsid w:val="00FB6A5D"/>
    <w:rsid w:val="00FC32E7"/>
    <w:rsid w:val="00FC3AAF"/>
    <w:rsid w:val="00FC4C25"/>
    <w:rsid w:val="00FC684D"/>
    <w:rsid w:val="00FD097F"/>
    <w:rsid w:val="00FD1114"/>
    <w:rsid w:val="00FD1165"/>
    <w:rsid w:val="00FD1637"/>
    <w:rsid w:val="00FD5739"/>
    <w:rsid w:val="00FD7FDF"/>
    <w:rsid w:val="00FE218A"/>
    <w:rsid w:val="00FE2630"/>
    <w:rsid w:val="00FE3BF2"/>
    <w:rsid w:val="00FE4CBE"/>
    <w:rsid w:val="00FF05D2"/>
    <w:rsid w:val="00FF1DF2"/>
    <w:rsid w:val="00FF2B05"/>
    <w:rsid w:val="00FF2EC5"/>
    <w:rsid w:val="00FF50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C9AC5"/>
  <w15:docId w15:val="{4A471133-D53F-4A8A-A8C5-C7A993717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0B26"/>
    <w:rPr>
      <w:rFonts w:ascii="Times New Roman" w:eastAsia="Times New Roman" w:hAnsi="Times New Roman"/>
      <w:sz w:val="24"/>
      <w:szCs w:val="24"/>
    </w:rPr>
  </w:style>
  <w:style w:type="paragraph" w:styleId="Antrat1">
    <w:name w:val="heading 1"/>
    <w:basedOn w:val="prastasis"/>
    <w:next w:val="prastasis"/>
    <w:link w:val="Antrat1Diagrama"/>
    <w:uiPriority w:val="9"/>
    <w:qFormat/>
    <w:rsid w:val="00E4139D"/>
    <w:pPr>
      <w:keepNext/>
      <w:spacing w:before="240" w:after="60"/>
      <w:outlineLvl w:val="0"/>
    </w:pPr>
    <w:rPr>
      <w:rFonts w:asciiTheme="majorHAnsi" w:eastAsiaTheme="majorEastAsia" w:hAnsiTheme="majorHAnsi" w:cstheme="majorBidi"/>
      <w:b/>
      <w:bCs/>
      <w:kern w:val="32"/>
      <w:sz w:val="32"/>
      <w:szCs w:val="32"/>
    </w:rPr>
  </w:style>
  <w:style w:type="paragraph" w:styleId="Antrat2">
    <w:name w:val="heading 2"/>
    <w:basedOn w:val="prastasis"/>
    <w:next w:val="prastasis"/>
    <w:qFormat/>
    <w:rsid w:val="00E4139D"/>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024413"/>
    <w:pPr>
      <w:ind w:left="314" w:hanging="314"/>
    </w:pPr>
    <w:rPr>
      <w:i/>
      <w:color w:val="000000"/>
      <w:sz w:val="20"/>
      <w:szCs w:val="20"/>
    </w:rPr>
  </w:style>
  <w:style w:type="character" w:customStyle="1" w:styleId="Pagrindiniotekstotrauka2Diagrama">
    <w:name w:val="Pagrindinio teksto įtrauka 2 Diagrama"/>
    <w:link w:val="Pagrindiniotekstotrauka2"/>
    <w:rsid w:val="00024413"/>
    <w:rPr>
      <w:rFonts w:ascii="Times New Roman" w:eastAsia="Times New Roman" w:hAnsi="Times New Roman" w:cs="Times New Roman"/>
      <w:i/>
      <w:color w:val="000000"/>
      <w:sz w:val="20"/>
      <w:szCs w:val="20"/>
    </w:rPr>
  </w:style>
  <w:style w:type="paragraph" w:styleId="Antrats">
    <w:name w:val="header"/>
    <w:basedOn w:val="prastasis"/>
    <w:link w:val="AntratsDiagrama"/>
    <w:uiPriority w:val="99"/>
    <w:rsid w:val="00024413"/>
    <w:pPr>
      <w:tabs>
        <w:tab w:val="center" w:pos="4819"/>
        <w:tab w:val="right" w:pos="9638"/>
      </w:tabs>
    </w:pPr>
  </w:style>
  <w:style w:type="character" w:customStyle="1" w:styleId="AntratsDiagrama">
    <w:name w:val="Antraštės Diagrama"/>
    <w:link w:val="Antrats"/>
    <w:uiPriority w:val="99"/>
    <w:rsid w:val="00024413"/>
    <w:rPr>
      <w:rFonts w:ascii="Times New Roman" w:eastAsia="Times New Roman" w:hAnsi="Times New Roman" w:cs="Times New Roman"/>
      <w:sz w:val="24"/>
      <w:szCs w:val="24"/>
      <w:lang w:val="lt-LT" w:eastAsia="lt-LT"/>
    </w:rPr>
  </w:style>
  <w:style w:type="character" w:styleId="Puslapionumeris">
    <w:name w:val="page number"/>
    <w:basedOn w:val="Numatytasispastraiposriftas"/>
    <w:rsid w:val="00024413"/>
  </w:style>
  <w:style w:type="paragraph" w:styleId="Pagrindinistekstas">
    <w:name w:val="Body Text"/>
    <w:basedOn w:val="prastasis"/>
    <w:link w:val="PagrindinistekstasDiagrama"/>
    <w:rsid w:val="00024413"/>
    <w:pPr>
      <w:spacing w:after="120"/>
    </w:pPr>
  </w:style>
  <w:style w:type="character" w:customStyle="1" w:styleId="PagrindinistekstasDiagrama">
    <w:name w:val="Pagrindinis tekstas Diagrama"/>
    <w:link w:val="Pagrindinistekstas"/>
    <w:rsid w:val="00024413"/>
    <w:rPr>
      <w:rFonts w:ascii="Times New Roman" w:eastAsia="Times New Roman" w:hAnsi="Times New Roman" w:cs="Times New Roman"/>
      <w:sz w:val="24"/>
      <w:szCs w:val="24"/>
      <w:lang w:val="lt-LT" w:eastAsia="lt-LT"/>
    </w:rPr>
  </w:style>
  <w:style w:type="paragraph" w:styleId="Debesliotekstas">
    <w:name w:val="Balloon Text"/>
    <w:basedOn w:val="prastasis"/>
    <w:semiHidden/>
    <w:rsid w:val="00424903"/>
    <w:rPr>
      <w:rFonts w:ascii="Tahoma" w:hAnsi="Tahoma" w:cs="Tahoma"/>
      <w:sz w:val="16"/>
      <w:szCs w:val="16"/>
    </w:rPr>
  </w:style>
  <w:style w:type="character" w:styleId="Komentaronuoroda">
    <w:name w:val="annotation reference"/>
    <w:rsid w:val="007404F0"/>
    <w:rPr>
      <w:sz w:val="16"/>
      <w:szCs w:val="16"/>
    </w:rPr>
  </w:style>
  <w:style w:type="paragraph" w:styleId="Komentarotekstas">
    <w:name w:val="annotation text"/>
    <w:basedOn w:val="prastasis"/>
    <w:link w:val="KomentarotekstasDiagrama"/>
    <w:rsid w:val="007404F0"/>
    <w:rPr>
      <w:sz w:val="20"/>
      <w:szCs w:val="20"/>
    </w:rPr>
  </w:style>
  <w:style w:type="paragraph" w:styleId="Komentarotema">
    <w:name w:val="annotation subject"/>
    <w:basedOn w:val="Komentarotekstas"/>
    <w:next w:val="Komentarotekstas"/>
    <w:semiHidden/>
    <w:rsid w:val="007404F0"/>
    <w:rPr>
      <w:b/>
      <w:bCs/>
    </w:rPr>
  </w:style>
  <w:style w:type="paragraph" w:styleId="Puslapioinaostekstas">
    <w:name w:val="footnote text"/>
    <w:basedOn w:val="prastasis"/>
    <w:semiHidden/>
    <w:rsid w:val="00DC71E5"/>
    <w:rPr>
      <w:sz w:val="20"/>
      <w:szCs w:val="20"/>
    </w:rPr>
  </w:style>
  <w:style w:type="character" w:styleId="Puslapioinaosnuoroda">
    <w:name w:val="footnote reference"/>
    <w:semiHidden/>
    <w:rsid w:val="00DC71E5"/>
    <w:rPr>
      <w:vertAlign w:val="superscript"/>
    </w:rPr>
  </w:style>
  <w:style w:type="table" w:styleId="Lentelstinklelis">
    <w:name w:val="Table Grid"/>
    <w:basedOn w:val="prastojilentel"/>
    <w:uiPriority w:val="59"/>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Porat">
    <w:name w:val="footer"/>
    <w:basedOn w:val="prastasis"/>
    <w:link w:val="PoratDiagrama"/>
    <w:uiPriority w:val="99"/>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Sraopastraipa">
    <w:name w:val="List Paragraph"/>
    <w:basedOn w:val="prastasis"/>
    <w:link w:val="SraopastraipaDiagrama"/>
    <w:uiPriority w:val="34"/>
    <w:qFormat/>
    <w:rsid w:val="00E4139D"/>
    <w:pPr>
      <w:spacing w:after="200" w:line="276" w:lineRule="auto"/>
      <w:ind w:left="720"/>
      <w:contextualSpacing/>
    </w:pPr>
    <w:rPr>
      <w:rFonts w:eastAsia="Calibri"/>
      <w:lang w:eastAsia="en-US"/>
    </w:rPr>
  </w:style>
  <w:style w:type="paragraph" w:styleId="Betarp">
    <w:name w:val="No Spacing"/>
    <w:uiPriority w:val="1"/>
    <w:qFormat/>
    <w:rsid w:val="00E4139D"/>
    <w:rPr>
      <w:rFonts w:ascii="Times New Roman" w:eastAsia="Times New Roman" w:hAnsi="Times New Roman"/>
      <w:sz w:val="24"/>
      <w:szCs w:val="24"/>
      <w:lang w:val="en-GB" w:eastAsia="en-US"/>
    </w:rPr>
  </w:style>
  <w:style w:type="character" w:customStyle="1" w:styleId="KomentarotekstasDiagrama">
    <w:name w:val="Komentaro tekstas Diagrama"/>
    <w:link w:val="Komentarotekstas"/>
    <w:rsid w:val="0044016F"/>
    <w:rPr>
      <w:rFonts w:ascii="Times New Roman" w:eastAsia="Times New Roman" w:hAnsi="Times New Roman"/>
    </w:rPr>
  </w:style>
  <w:style w:type="character" w:styleId="Hipersaitas">
    <w:name w:val="Hyperlink"/>
    <w:rsid w:val="00DF4214"/>
    <w:rPr>
      <w:color w:val="0000FF"/>
      <w:u w:val="single"/>
    </w:rPr>
  </w:style>
  <w:style w:type="paragraph" w:customStyle="1" w:styleId="ListParagraph1">
    <w:name w:val="List Paragraph1"/>
    <w:basedOn w:val="prastasis"/>
    <w:qFormat/>
    <w:rsid w:val="00E4139D"/>
    <w:pPr>
      <w:ind w:left="720" w:firstLine="720"/>
      <w:jc w:val="both"/>
    </w:pPr>
    <w:rPr>
      <w:sz w:val="20"/>
      <w:szCs w:val="20"/>
      <w:lang w:eastAsia="en-US"/>
    </w:rPr>
  </w:style>
  <w:style w:type="character" w:customStyle="1" w:styleId="SraopastraipaDiagrama">
    <w:name w:val="Sąrašo pastraipa Diagrama"/>
    <w:link w:val="Sraopastraipa"/>
    <w:uiPriority w:val="34"/>
    <w:locked/>
    <w:rsid w:val="00E4139D"/>
    <w:rPr>
      <w:rFonts w:ascii="Times New Roman" w:hAnsi="Times New Roman"/>
      <w:sz w:val="24"/>
      <w:szCs w:val="24"/>
      <w:lang w:eastAsia="en-US"/>
    </w:rPr>
  </w:style>
  <w:style w:type="table" w:customStyle="1" w:styleId="LightShading1">
    <w:name w:val="Light Shading1"/>
    <w:basedOn w:val="prastojilentel"/>
    <w:uiPriority w:val="60"/>
    <w:rsid w:val="00FF2B05"/>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ntrat1Diagrama">
    <w:name w:val="Antraštė 1 Diagrama"/>
    <w:basedOn w:val="Numatytasispastraiposriftas"/>
    <w:link w:val="Antrat1"/>
    <w:uiPriority w:val="9"/>
    <w:rsid w:val="00E4139D"/>
    <w:rPr>
      <w:rFonts w:asciiTheme="majorHAnsi" w:eastAsiaTheme="majorEastAsia" w:hAnsiTheme="majorHAnsi" w:cstheme="majorBidi"/>
      <w:b/>
      <w:bCs/>
      <w:kern w:val="32"/>
      <w:sz w:val="32"/>
      <w:szCs w:val="32"/>
    </w:rPr>
  </w:style>
  <w:style w:type="numbering" w:customStyle="1" w:styleId="Style3">
    <w:name w:val="Style3"/>
    <w:uiPriority w:val="99"/>
    <w:rsid w:val="00AF35C1"/>
    <w:pPr>
      <w:numPr>
        <w:numId w:val="19"/>
      </w:numPr>
    </w:pPr>
  </w:style>
  <w:style w:type="numbering" w:customStyle="1" w:styleId="Style4">
    <w:name w:val="Style4"/>
    <w:uiPriority w:val="99"/>
    <w:rsid w:val="00AF35C1"/>
    <w:pPr>
      <w:numPr>
        <w:numId w:val="20"/>
      </w:numPr>
    </w:pPr>
  </w:style>
  <w:style w:type="paragraph" w:styleId="HTMLiankstoformatuotas">
    <w:name w:val="HTML Preformatted"/>
    <w:basedOn w:val="prastasis"/>
    <w:link w:val="HTMLiankstoformatuotasDiagrama"/>
    <w:semiHidden/>
    <w:rsid w:val="00CB1DAA"/>
    <w:pPr>
      <w:numPr>
        <w:numId w:val="2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b/>
      <w:bCs/>
      <w:sz w:val="26"/>
      <w:szCs w:val="26"/>
      <w:lang w:eastAsia="en-US"/>
    </w:rPr>
  </w:style>
  <w:style w:type="character" w:customStyle="1" w:styleId="HTMLiankstoformatuotasDiagrama">
    <w:name w:val="HTML iš anksto formatuotas Diagrama"/>
    <w:basedOn w:val="Numatytasispastraiposriftas"/>
    <w:link w:val="HTMLiankstoformatuotas"/>
    <w:semiHidden/>
    <w:rsid w:val="00CB1DAA"/>
    <w:rPr>
      <w:rFonts w:ascii="Arial" w:eastAsia="Times New Roman" w:hAnsi="Arial" w:cs="Arial"/>
      <w:b/>
      <w:bCs/>
      <w:sz w:val="26"/>
      <w:szCs w:val="26"/>
      <w:lang w:eastAsia="en-US"/>
    </w:rPr>
  </w:style>
  <w:style w:type="paragraph" w:customStyle="1" w:styleId="Pavadinimas2">
    <w:name w:val="Pavadinimas2"/>
    <w:basedOn w:val="prastasis"/>
    <w:rsid w:val="00CB1DAA"/>
    <w:pPr>
      <w:numPr>
        <w:numId w:val="2"/>
      </w:numPr>
      <w:spacing w:before="360" w:after="120"/>
      <w:jc w:val="center"/>
    </w:pPr>
    <w:rPr>
      <w:b/>
      <w:bCs/>
      <w:caps/>
      <w:lang w:eastAsia="en-US"/>
    </w:rPr>
  </w:style>
  <w:style w:type="table" w:customStyle="1" w:styleId="TableGrid1">
    <w:name w:val="Table Grid1"/>
    <w:basedOn w:val="prastojilentel"/>
    <w:next w:val="Lentelstinklelis"/>
    <w:uiPriority w:val="39"/>
    <w:rsid w:val="006416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44406"/>
    <w:rPr>
      <w:rFonts w:ascii="Times New Roman" w:eastAsia="Times New Roman" w:hAnsi="Times New Roman"/>
      <w:sz w:val="24"/>
      <w:szCs w:val="24"/>
    </w:rPr>
  </w:style>
  <w:style w:type="table" w:styleId="viesusisspalvinimas">
    <w:name w:val="Light Shading"/>
    <w:basedOn w:val="prastojilentel"/>
    <w:uiPriority w:val="60"/>
    <w:rsid w:val="00DB31F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PoratDiagrama">
    <w:name w:val="Poraštė Diagrama"/>
    <w:basedOn w:val="Numatytasispastraiposriftas"/>
    <w:link w:val="Porat"/>
    <w:uiPriority w:val="99"/>
    <w:rsid w:val="00DB31F9"/>
    <w:rPr>
      <w:rFonts w:ascii="Times New Roman" w:eastAsia="Times New Roman" w:hAnsi="Times New Roman"/>
      <w:sz w:val="24"/>
      <w:szCs w:val="24"/>
    </w:rPr>
  </w:style>
  <w:style w:type="character" w:styleId="Neapdorotaspaminjimas">
    <w:name w:val="Unresolved Mention"/>
    <w:basedOn w:val="Numatytasispastraiposriftas"/>
    <w:uiPriority w:val="99"/>
    <w:semiHidden/>
    <w:unhideWhenUsed/>
    <w:rsid w:val="0077258C"/>
    <w:rPr>
      <w:color w:val="605E5C"/>
      <w:shd w:val="clear" w:color="auto" w:fill="E1DFDD"/>
    </w:rPr>
  </w:style>
  <w:style w:type="character" w:customStyle="1" w:styleId="FontStyle16">
    <w:name w:val="Font Style16"/>
    <w:uiPriority w:val="99"/>
    <w:rsid w:val="00263602"/>
    <w:rPr>
      <w:rFonts w:ascii="Times New Roman" w:hAnsi="Times New Roman" w:cs="Times New Roman"/>
      <w:sz w:val="22"/>
      <w:szCs w:val="22"/>
    </w:rPr>
  </w:style>
  <w:style w:type="paragraph" w:customStyle="1" w:styleId="Style8">
    <w:name w:val="Style8"/>
    <w:basedOn w:val="prastasis"/>
    <w:uiPriority w:val="99"/>
    <w:rsid w:val="00263602"/>
    <w:pPr>
      <w:widowControl w:val="0"/>
      <w:autoSpaceDE w:val="0"/>
      <w:autoSpaceDN w:val="0"/>
      <w:adjustRightInd w:val="0"/>
      <w:spacing w:line="259" w:lineRule="exact"/>
    </w:pPr>
    <w:rPr>
      <w:rFonts w:ascii="Georgia" w:hAnsi="Georgia"/>
      <w:lang w:val="en-US" w:eastAsia="en-US"/>
    </w:rPr>
  </w:style>
  <w:style w:type="character" w:customStyle="1" w:styleId="FontStyle19">
    <w:name w:val="Font Style19"/>
    <w:uiPriority w:val="99"/>
    <w:rsid w:val="00263602"/>
    <w:rPr>
      <w:rFonts w:ascii="Times New Roman" w:hAnsi="Times New Roman" w:cs="Times New Roman"/>
      <w:sz w:val="22"/>
      <w:szCs w:val="22"/>
    </w:rPr>
  </w:style>
  <w:style w:type="paragraph" w:customStyle="1" w:styleId="Style14">
    <w:name w:val="Style14"/>
    <w:basedOn w:val="prastasis"/>
    <w:uiPriority w:val="99"/>
    <w:rsid w:val="00263602"/>
    <w:pPr>
      <w:widowControl w:val="0"/>
      <w:autoSpaceDE w:val="0"/>
      <w:autoSpaceDN w:val="0"/>
      <w:adjustRightInd w:val="0"/>
    </w:pPr>
    <w:rPr>
      <w:rFonts w:ascii="Bookman Old Style" w:hAnsi="Bookman Old Sty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6289">
      <w:bodyDiv w:val="1"/>
      <w:marLeft w:val="0"/>
      <w:marRight w:val="0"/>
      <w:marTop w:val="0"/>
      <w:marBottom w:val="0"/>
      <w:divBdr>
        <w:top w:val="none" w:sz="0" w:space="0" w:color="auto"/>
        <w:left w:val="none" w:sz="0" w:space="0" w:color="auto"/>
        <w:bottom w:val="none" w:sz="0" w:space="0" w:color="auto"/>
        <w:right w:val="none" w:sz="0" w:space="0" w:color="auto"/>
      </w:divBdr>
    </w:div>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859197348">
      <w:bodyDiv w:val="1"/>
      <w:marLeft w:val="0"/>
      <w:marRight w:val="0"/>
      <w:marTop w:val="0"/>
      <w:marBottom w:val="0"/>
      <w:divBdr>
        <w:top w:val="none" w:sz="0" w:space="0" w:color="auto"/>
        <w:left w:val="none" w:sz="0" w:space="0" w:color="auto"/>
        <w:bottom w:val="none" w:sz="0" w:space="0" w:color="auto"/>
        <w:right w:val="none" w:sz="0" w:space="0" w:color="auto"/>
      </w:divBdr>
    </w:div>
    <w:div w:id="1011907339">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urga.chomskyt&#279;@sauliusajung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8F764-6746-477F-B91A-2A46A110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35194</Words>
  <Characters>20061</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vt:lpstr>
      <vt:lpstr>I</vt:lpstr>
    </vt:vector>
  </TitlesOfParts>
  <Company/>
  <LinksUpToDate>false</LinksUpToDate>
  <CharactersWithSpaces>55145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Jurgita Burneikienė</cp:lastModifiedBy>
  <cp:revision>2</cp:revision>
  <cp:lastPrinted>2012-01-12T09:43:00Z</cp:lastPrinted>
  <dcterms:created xsi:type="dcterms:W3CDTF">2025-07-29T10:29:00Z</dcterms:created>
  <dcterms:modified xsi:type="dcterms:W3CDTF">2025-07-29T10:29:00Z</dcterms:modified>
</cp:coreProperties>
</file>